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0" w:rsidRPr="007D4BAB" w:rsidRDefault="007D4BAB" w:rsidP="00F677E0">
      <w:pPr>
        <w:pStyle w:val="BodyText"/>
        <w:ind w:left="0"/>
        <w:jc w:val="center"/>
        <w:rPr>
          <w:b/>
          <w:sz w:val="26"/>
          <w:lang w:val="el-GR"/>
        </w:rPr>
      </w:pPr>
      <w:r w:rsidRPr="007D4BAB">
        <w:rPr>
          <w:b/>
          <w:sz w:val="26"/>
          <w:lang w:val="el-GR"/>
        </w:rPr>
        <w:t xml:space="preserve">ΘΕΜΑΤΑ </w:t>
      </w:r>
      <w:r w:rsidR="00C65F8D" w:rsidRPr="007D4BAB">
        <w:rPr>
          <w:b/>
          <w:sz w:val="26"/>
          <w:lang w:val="el-GR"/>
        </w:rPr>
        <w:t>ΣΗΜΑΤΟΔΟΤΗΣΗ</w:t>
      </w:r>
      <w:r w:rsidRPr="007D4BAB">
        <w:rPr>
          <w:b/>
          <w:sz w:val="26"/>
          <w:lang w:val="el-GR"/>
        </w:rPr>
        <w:t>Σ</w:t>
      </w:r>
    </w:p>
    <w:p w:rsidR="00F677E0" w:rsidRPr="00F677E0" w:rsidRDefault="00F677E0" w:rsidP="00F677E0">
      <w:pPr>
        <w:pStyle w:val="BodyText"/>
        <w:pBdr>
          <w:bottom w:val="single" w:sz="4" w:space="1" w:color="auto"/>
        </w:pBdr>
        <w:ind w:left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Εισηγητής: Κ. Μ. Χρονάκης</w:t>
      </w:r>
    </w:p>
    <w:p w:rsidR="00CB37A9" w:rsidRPr="00C65F8D" w:rsidRDefault="00F677E0" w:rsidP="00C65F8D">
      <w:pPr>
        <w:pStyle w:val="Heading2"/>
        <w:ind w:left="0"/>
        <w:rPr>
          <w:sz w:val="28"/>
          <w:lang w:val="el-GR"/>
        </w:rPr>
      </w:pPr>
      <w:r>
        <w:rPr>
          <w:sz w:val="28"/>
          <w:lang w:val="el-GR"/>
        </w:rPr>
        <w:t xml:space="preserve">Α. </w:t>
      </w:r>
      <w:r w:rsidRPr="00F677E0">
        <w:rPr>
          <w:sz w:val="28"/>
          <w:lang w:val="el-GR"/>
        </w:rPr>
        <w:t>Ερωτήσεις πολλαπλής επιλογής</w:t>
      </w:r>
    </w:p>
    <w:p w:rsidR="00C65F8D" w:rsidRDefault="00C65F8D" w:rsidP="00C65F8D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1</w:t>
      </w:r>
    </w:p>
    <w:p w:rsidR="00C65F8D" w:rsidRDefault="00C65F8D" w:rsidP="00C65F8D">
      <w:pPr>
        <w:pStyle w:val="BodyText"/>
        <w:ind w:left="0"/>
        <w:rPr>
          <w:lang w:val="el-GR"/>
        </w:rPr>
      </w:pPr>
      <w:r>
        <w:rPr>
          <w:sz w:val="20"/>
          <w:lang w:val="el-GR"/>
        </w:rPr>
        <w:t>Είστε η αμαξοστοιχία</w:t>
      </w:r>
      <w:r w:rsidR="00C46E5A" w:rsidRPr="00C46E5A">
        <w:rPr>
          <w:sz w:val="20"/>
          <w:lang w:val="el-GR"/>
        </w:rPr>
        <w:t xml:space="preserve"> </w:t>
      </w:r>
      <w:r w:rsidR="00C46E5A">
        <w:rPr>
          <w:sz w:val="20"/>
          <w:lang w:val="en-US"/>
        </w:rPr>
        <w:t>IC</w:t>
      </w:r>
      <w:r>
        <w:rPr>
          <w:sz w:val="20"/>
          <w:lang w:val="el-GR"/>
        </w:rPr>
        <w:t xml:space="preserve"> 56 (</w:t>
      </w:r>
      <w:r>
        <w:rPr>
          <w:i/>
          <w:sz w:val="20"/>
          <w:lang w:val="el-GR"/>
        </w:rPr>
        <w:t xml:space="preserve">Αθήνα – Θεσσαλονίκη). </w:t>
      </w:r>
      <w:r>
        <w:rPr>
          <w:sz w:val="20"/>
          <w:lang w:val="el-GR"/>
        </w:rPr>
        <w:t xml:space="preserve"> Έχετε γραμμή από τον Σ.Σ. Παλαιοφαρσάλου έως τον Σ.Σ. Δοξαρά. Το φωτόσημα εισόδου του Σ.Σ. Δοξαρά είναι πράσινο και φέρει λευκό ακυρωτικό σταυρό, πο</w:t>
      </w:r>
      <w:r w:rsidR="007770DE">
        <w:rPr>
          <w:sz w:val="20"/>
          <w:lang w:val="el-GR"/>
        </w:rPr>
        <w:t>ιέ</w:t>
      </w:r>
      <w:r>
        <w:rPr>
          <w:sz w:val="20"/>
          <w:lang w:val="el-GR"/>
        </w:rPr>
        <w:t>ς οι ενέργειες</w:t>
      </w:r>
      <w:r w:rsidR="007770DE">
        <w:rPr>
          <w:sz w:val="20"/>
          <w:lang w:val="el-GR"/>
        </w:rPr>
        <w:t xml:space="preserve"> σας</w:t>
      </w:r>
      <w:r>
        <w:rPr>
          <w:sz w:val="20"/>
          <w:lang w:val="el-GR"/>
        </w:rPr>
        <w:t>.</w:t>
      </w:r>
    </w:p>
    <w:p w:rsidR="00C65F8D" w:rsidRPr="00357CF5" w:rsidRDefault="00C65F8D" w:rsidP="00E42639">
      <w:pPr>
        <w:pStyle w:val="BodyText"/>
        <w:spacing w:before="120" w:line="360" w:lineRule="auto"/>
        <w:ind w:left="0"/>
        <w:rPr>
          <w:i/>
          <w:sz w:val="20"/>
          <w:lang w:val="el-GR"/>
        </w:rPr>
      </w:pPr>
      <w:r w:rsidRPr="00357CF5">
        <w:rPr>
          <w:i/>
          <w:sz w:val="20"/>
          <w:lang w:val="el-GR"/>
        </w:rPr>
        <w:t>Επιλέξτε τη σωστή πρόταση</w:t>
      </w:r>
    </w:p>
    <w:p w:rsidR="00C65F8D" w:rsidRPr="00602ED4" w:rsidRDefault="00C65F8D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(Α)</w:t>
      </w:r>
      <w:r w:rsidRPr="00602ED4">
        <w:rPr>
          <w:sz w:val="20"/>
          <w:szCs w:val="20"/>
        </w:rPr>
        <w:t xml:space="preserve"> </w:t>
      </w:r>
      <w:r w:rsidR="00C46E5A" w:rsidRPr="00C46E5A">
        <w:rPr>
          <w:sz w:val="20"/>
          <w:szCs w:val="20"/>
        </w:rPr>
        <w:t>Κατ</w:t>
      </w:r>
      <w:r w:rsidR="00C46E5A">
        <w:rPr>
          <w:sz w:val="20"/>
          <w:szCs w:val="20"/>
        </w:rPr>
        <w:t>ά την προσέγγιση μου</w:t>
      </w:r>
      <w:r>
        <w:rPr>
          <w:sz w:val="20"/>
          <w:szCs w:val="20"/>
        </w:rPr>
        <w:t xml:space="preserve"> επικοινωνώ με τον σταθμάρχη του Σ.Σ. Δοξαρά για την είσοδο</w:t>
      </w:r>
      <w:r w:rsidR="00C46E5A">
        <w:rPr>
          <w:sz w:val="20"/>
          <w:szCs w:val="20"/>
        </w:rPr>
        <w:t xml:space="preserve"> και περαιτέρω οδηγίες</w:t>
      </w:r>
    </w:p>
    <w:p w:rsidR="00C65F8D" w:rsidRDefault="00C65F8D" w:rsidP="00E42639">
      <w:pPr>
        <w:spacing w:after="120" w:line="360" w:lineRule="auto"/>
        <w:ind w:left="2"/>
        <w:rPr>
          <w:b/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(Β) </w:t>
      </w:r>
      <w:r w:rsidRPr="00602ED4">
        <w:rPr>
          <w:sz w:val="20"/>
          <w:szCs w:val="20"/>
        </w:rPr>
        <w:t>Συνεχίζω με μειωμένη ταχύτητα</w:t>
      </w:r>
      <w:r w:rsidR="00C46E5A">
        <w:rPr>
          <w:sz w:val="20"/>
          <w:szCs w:val="20"/>
        </w:rPr>
        <w:t xml:space="preserve"> έως τον σταθμό</w:t>
      </w:r>
    </w:p>
    <w:p w:rsidR="00C65F8D" w:rsidRDefault="00C65F8D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(Γ) </w:t>
      </w:r>
      <w:r>
        <w:rPr>
          <w:sz w:val="20"/>
          <w:szCs w:val="20"/>
        </w:rPr>
        <w:t>Περιμένω να ανάψει Σφ1</w:t>
      </w:r>
    </w:p>
    <w:p w:rsidR="00C65F8D" w:rsidRDefault="00C65F8D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Δ</w:t>
      </w:r>
      <w:r w:rsidRPr="00357CF5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Συνεχίζω χωρίς καμιά ενέργεια</w:t>
      </w:r>
    </w:p>
    <w:p w:rsidR="00C65F8D" w:rsidRDefault="00C65F8D" w:rsidP="00C65F8D">
      <w:pPr>
        <w:spacing w:after="120"/>
        <w:ind w:left="2"/>
        <w:rPr>
          <w:sz w:val="20"/>
          <w:szCs w:val="20"/>
        </w:rPr>
      </w:pPr>
    </w:p>
    <w:p w:rsidR="00C65F8D" w:rsidRDefault="00C65F8D" w:rsidP="00C65F8D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2</w:t>
      </w:r>
    </w:p>
    <w:p w:rsidR="00C65F8D" w:rsidRDefault="00C65F8D" w:rsidP="00C65F8D">
      <w:pPr>
        <w:pStyle w:val="BodyText"/>
        <w:ind w:left="0"/>
        <w:rPr>
          <w:sz w:val="20"/>
          <w:lang w:val="el-GR"/>
        </w:rPr>
      </w:pPr>
      <w:r>
        <w:rPr>
          <w:sz w:val="20"/>
          <w:lang w:val="el-GR"/>
        </w:rPr>
        <w:t xml:space="preserve">Είστε η </w:t>
      </w:r>
      <w:r w:rsidR="003B67ED">
        <w:rPr>
          <w:sz w:val="20"/>
          <w:lang w:val="el-GR"/>
        </w:rPr>
        <w:t>αμαξοστοιχία</w:t>
      </w:r>
      <w:r>
        <w:rPr>
          <w:sz w:val="20"/>
          <w:lang w:val="el-GR"/>
        </w:rPr>
        <w:t xml:space="preserve"> </w:t>
      </w:r>
      <w:r>
        <w:rPr>
          <w:sz w:val="20"/>
          <w:lang w:val="en-US"/>
        </w:rPr>
        <w:t>IC</w:t>
      </w:r>
      <w:r>
        <w:rPr>
          <w:sz w:val="20"/>
          <w:lang w:val="el-GR"/>
        </w:rPr>
        <w:t>5</w:t>
      </w:r>
      <w:r w:rsidRPr="00FE14EC">
        <w:rPr>
          <w:sz w:val="20"/>
          <w:lang w:val="el-GR"/>
        </w:rPr>
        <w:t>0</w:t>
      </w:r>
      <w:r>
        <w:rPr>
          <w:sz w:val="20"/>
          <w:lang w:val="el-GR"/>
        </w:rPr>
        <w:t xml:space="preserve"> (</w:t>
      </w:r>
      <w:r>
        <w:rPr>
          <w:i/>
          <w:sz w:val="20"/>
          <w:lang w:val="el-GR"/>
        </w:rPr>
        <w:t xml:space="preserve">Αθήνα – Θεσσαλονίκη). </w:t>
      </w:r>
      <w:r>
        <w:rPr>
          <w:sz w:val="20"/>
          <w:lang w:val="el-GR"/>
        </w:rPr>
        <w:t xml:space="preserve">Στο Σ.Σ. </w:t>
      </w:r>
      <w:proofErr w:type="spellStart"/>
      <w:r>
        <w:rPr>
          <w:sz w:val="20"/>
          <w:lang w:val="el-GR"/>
        </w:rPr>
        <w:t>Μεζούρλου</w:t>
      </w:r>
      <w:proofErr w:type="spellEnd"/>
      <w:r>
        <w:rPr>
          <w:sz w:val="20"/>
          <w:lang w:val="el-GR"/>
        </w:rPr>
        <w:t xml:space="preserve"> έχετε τις παρακάτω ενδείξεις στα φωτοσήματα</w:t>
      </w:r>
      <w:r w:rsidR="007D4BAB">
        <w:rPr>
          <w:sz w:val="20"/>
          <w:lang w:val="el-GR"/>
        </w:rPr>
        <w:t xml:space="preserve"> και η διαδρομή σας, είναι αυτή που απεικονίζεται παρακάτω με έντονη γραμμή</w:t>
      </w:r>
      <w:r>
        <w:rPr>
          <w:sz w:val="20"/>
          <w:lang w:val="el-GR"/>
        </w:rPr>
        <w:t xml:space="preserve">, </w:t>
      </w:r>
    </w:p>
    <w:p w:rsidR="00C65F8D" w:rsidRPr="00602ED4" w:rsidRDefault="00C65F8D" w:rsidP="00C65F8D">
      <w:pPr>
        <w:pStyle w:val="BodyText"/>
        <w:ind w:left="0"/>
        <w:rPr>
          <w:sz w:val="20"/>
          <w:lang w:val="el-GR"/>
        </w:rPr>
      </w:pPr>
      <w:r w:rsidRPr="00602ED4">
        <w:rPr>
          <w:sz w:val="20"/>
          <w:lang w:val="el-GR"/>
        </w:rPr>
        <w:t>Α1</w:t>
      </w:r>
      <w:r w:rsidRPr="00602ED4">
        <w:rPr>
          <w:sz w:val="20"/>
          <w:lang w:val="el-GR"/>
        </w:rPr>
        <w:tab/>
        <w:t>= κίτρινο διαλείπον</w:t>
      </w:r>
    </w:p>
    <w:p w:rsidR="00C65F8D" w:rsidRPr="00602ED4" w:rsidRDefault="00C65F8D" w:rsidP="00C65F8D">
      <w:pPr>
        <w:pStyle w:val="BodyText"/>
        <w:ind w:left="0"/>
        <w:rPr>
          <w:sz w:val="20"/>
          <w:lang w:val="el-GR"/>
        </w:rPr>
      </w:pPr>
      <w:r w:rsidRPr="00602ED4">
        <w:rPr>
          <w:sz w:val="20"/>
          <w:lang w:val="el-GR"/>
        </w:rPr>
        <w:t>1</w:t>
      </w:r>
      <w:r w:rsidRPr="00602ED4">
        <w:rPr>
          <w:sz w:val="20"/>
          <w:lang w:val="el-GR"/>
        </w:rPr>
        <w:tab/>
        <w:t>= κίτρινο - κίτρινο</w:t>
      </w:r>
    </w:p>
    <w:p w:rsidR="00C65F8D" w:rsidRDefault="00C65F8D" w:rsidP="00C65F8D">
      <w:pPr>
        <w:pStyle w:val="BodyText"/>
        <w:ind w:left="0"/>
        <w:rPr>
          <w:sz w:val="20"/>
          <w:lang w:val="el-GR"/>
        </w:rPr>
      </w:pPr>
      <w:r w:rsidRPr="00602ED4">
        <w:rPr>
          <w:sz w:val="20"/>
          <w:lang w:val="el-GR"/>
        </w:rPr>
        <w:t>9</w:t>
      </w:r>
      <w:r w:rsidRPr="00602ED4">
        <w:rPr>
          <w:sz w:val="20"/>
          <w:lang w:val="el-GR"/>
        </w:rPr>
        <w:tab/>
        <w:t>= ερυθρό και δύο άσπρα</w:t>
      </w:r>
      <w:r w:rsidR="0094550C" w:rsidRPr="0094550C">
        <w:rPr>
          <w:sz w:val="20"/>
          <w:lang w:val="el-GR"/>
        </w:rPr>
        <w:t xml:space="preserve"> </w:t>
      </w:r>
      <w:r w:rsidR="0094550C">
        <w:rPr>
          <w:sz w:val="20"/>
          <w:lang w:val="el-GR"/>
        </w:rPr>
        <w:t>φώτα λοξά</w:t>
      </w:r>
      <w:r w:rsidRPr="00602ED4">
        <w:rPr>
          <w:sz w:val="20"/>
          <w:lang w:val="el-GR"/>
        </w:rPr>
        <w:t xml:space="preserve"> διατεταγμένα</w:t>
      </w:r>
      <w:r w:rsidR="007D4BAB">
        <w:rPr>
          <w:sz w:val="20"/>
          <w:lang w:val="el-GR"/>
        </w:rPr>
        <w:t xml:space="preserve"> φώτα</w:t>
      </w:r>
    </w:p>
    <w:p w:rsidR="00C65F8D" w:rsidRDefault="00C65F8D" w:rsidP="00C65F8D">
      <w:pPr>
        <w:pStyle w:val="BodyText"/>
        <w:ind w:left="0"/>
        <w:rPr>
          <w:sz w:val="20"/>
          <w:lang w:val="el-GR"/>
        </w:rPr>
      </w:pPr>
      <w:r>
        <w:rPr>
          <w:sz w:val="20"/>
          <w:lang w:val="el-GR"/>
        </w:rPr>
        <w:t>ποιες οι ενέργειες σας:</w:t>
      </w:r>
    </w:p>
    <w:p w:rsidR="00C65F8D" w:rsidRDefault="007D4BAB" w:rsidP="00C65F8D">
      <w:pPr>
        <w:pStyle w:val="BodyText"/>
        <w:ind w:left="0"/>
        <w:rPr>
          <w:sz w:val="20"/>
          <w:lang w:val="el-GR"/>
        </w:rPr>
      </w:pPr>
      <w:r>
        <w:object w:dxaOrig="14180" w:dyaOrig="3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39.5pt" o:ole="">
            <v:imagedata r:id="rId8" o:title=""/>
          </v:shape>
          <o:OLEObject Type="Embed" ProgID="Visio.Drawing.11" ShapeID="_x0000_i1025" DrawAspect="Content" ObjectID="_1653156338" r:id="rId9"/>
        </w:object>
      </w:r>
    </w:p>
    <w:p w:rsidR="00C65F8D" w:rsidRPr="00357CF5" w:rsidRDefault="00C65F8D" w:rsidP="00E42639">
      <w:pPr>
        <w:pStyle w:val="BodyText"/>
        <w:spacing w:before="120" w:line="360" w:lineRule="auto"/>
        <w:ind w:left="0"/>
        <w:rPr>
          <w:i/>
          <w:sz w:val="20"/>
          <w:lang w:val="el-GR"/>
        </w:rPr>
      </w:pPr>
      <w:r w:rsidRPr="00357CF5">
        <w:rPr>
          <w:i/>
          <w:sz w:val="20"/>
          <w:lang w:val="el-GR"/>
        </w:rPr>
        <w:t>Επιλέξτε τη σωστή πρόταση</w:t>
      </w:r>
    </w:p>
    <w:p w:rsidR="00C65F8D" w:rsidRPr="00602ED4" w:rsidRDefault="00C65F8D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(Α)</w:t>
      </w:r>
      <w:r w:rsidRPr="00602ED4">
        <w:rPr>
          <w:sz w:val="20"/>
          <w:szCs w:val="20"/>
        </w:rPr>
        <w:t xml:space="preserve"> Σταματώ</w:t>
      </w:r>
      <w:r>
        <w:rPr>
          <w:sz w:val="20"/>
          <w:szCs w:val="20"/>
        </w:rPr>
        <w:t xml:space="preserve"> και επικοινωνώ με τον σταθμάρχη ώστε να χαράξει κύρια διαδρομή</w:t>
      </w:r>
    </w:p>
    <w:p w:rsidR="00C65F8D" w:rsidRDefault="00C65F8D" w:rsidP="00E42639">
      <w:pPr>
        <w:spacing w:after="120" w:line="360" w:lineRule="auto"/>
        <w:ind w:left="2"/>
        <w:rPr>
          <w:b/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(Β) </w:t>
      </w:r>
      <w:r w:rsidRPr="00602ED4">
        <w:rPr>
          <w:sz w:val="20"/>
          <w:szCs w:val="20"/>
        </w:rPr>
        <w:t>Συνεχίζω με μειωμένη ταχύτητα</w:t>
      </w:r>
    </w:p>
    <w:p w:rsidR="00C65F8D" w:rsidRPr="00120C82" w:rsidRDefault="00C65F8D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(Γ) </w:t>
      </w:r>
      <w:r w:rsidRPr="00602ED4">
        <w:rPr>
          <w:sz w:val="20"/>
          <w:szCs w:val="20"/>
        </w:rPr>
        <w:t>Εκτελώ ελιγμούς</w:t>
      </w:r>
    </w:p>
    <w:p w:rsidR="00C65F8D" w:rsidRDefault="00C65F8D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Δ) </w:t>
      </w:r>
      <w:r>
        <w:rPr>
          <w:sz w:val="20"/>
          <w:szCs w:val="20"/>
        </w:rPr>
        <w:t>Σταματώ και ζητώ να με παλινδρομήσει στην κύρια τροχιά</w:t>
      </w:r>
    </w:p>
    <w:p w:rsidR="006E46B3" w:rsidRDefault="006E46B3" w:rsidP="00E42639">
      <w:pPr>
        <w:spacing w:after="120" w:line="360" w:lineRule="auto"/>
        <w:ind w:left="2"/>
        <w:rPr>
          <w:sz w:val="20"/>
          <w:szCs w:val="20"/>
        </w:rPr>
      </w:pPr>
    </w:p>
    <w:p w:rsidR="00E42639" w:rsidRDefault="00E42639" w:rsidP="00E42639">
      <w:pPr>
        <w:spacing w:after="120" w:line="360" w:lineRule="auto"/>
        <w:ind w:left="2"/>
        <w:rPr>
          <w:sz w:val="20"/>
          <w:szCs w:val="20"/>
        </w:rPr>
      </w:pPr>
    </w:p>
    <w:p w:rsidR="006E46B3" w:rsidRDefault="006E46B3" w:rsidP="006E46B3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lastRenderedPageBreak/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3</w:t>
      </w:r>
    </w:p>
    <w:p w:rsidR="00C46E5A" w:rsidRPr="00C46E5A" w:rsidRDefault="00C46E5A" w:rsidP="00C46E5A">
      <w:pPr>
        <w:pStyle w:val="BodyText"/>
        <w:ind w:left="0"/>
        <w:rPr>
          <w:lang w:val="el-GR"/>
        </w:rPr>
      </w:pPr>
      <w:r w:rsidRPr="00C46E5A">
        <w:rPr>
          <w:lang w:val="el-GR"/>
        </w:rPr>
        <w:t>Καλείστε να εκτελέσετε την παρακάτω διαδρομή (21 -&gt;5 -&gt; τροχιά 5</w:t>
      </w:r>
      <w:r w:rsidR="007D4BAB">
        <w:rPr>
          <w:lang w:val="el-GR"/>
        </w:rPr>
        <w:t xml:space="preserve"> η οποία είναι τερματική γραμμή</w:t>
      </w:r>
      <w:r w:rsidRPr="00C46E5A">
        <w:rPr>
          <w:lang w:val="el-GR"/>
        </w:rPr>
        <w:t xml:space="preserve">), </w:t>
      </w:r>
      <w:r w:rsidR="007D4BAB">
        <w:rPr>
          <w:lang w:val="el-GR"/>
        </w:rPr>
        <w:t>επιλέξτε</w:t>
      </w:r>
      <w:r w:rsidRPr="00C46E5A">
        <w:rPr>
          <w:lang w:val="el-GR"/>
        </w:rPr>
        <w:t xml:space="preserve"> τις ενδείξεις των φωτοσημάτων και συμπληρωματικών φωτοσημάτων:</w:t>
      </w:r>
    </w:p>
    <w:p w:rsidR="00C46E5A" w:rsidRPr="00357CF5" w:rsidRDefault="00E42639" w:rsidP="00E42639">
      <w:pPr>
        <w:pStyle w:val="BodyText"/>
        <w:ind w:left="0"/>
        <w:rPr>
          <w:i/>
          <w:sz w:val="20"/>
          <w:lang w:val="el-GR"/>
        </w:rPr>
      </w:pPr>
      <w:r>
        <w:object w:dxaOrig="13273" w:dyaOrig="3976">
          <v:shape id="_x0000_i1026" type="#_x0000_t75" style="width:443.25pt;height:132.75pt" o:ole="">
            <v:imagedata r:id="rId10" o:title=""/>
          </v:shape>
          <o:OLEObject Type="Embed" ProgID="Visio.Drawing.11" ShapeID="_x0000_i1026" DrawAspect="Content" ObjectID="_1653156339" r:id="rId11"/>
        </w:object>
      </w:r>
      <w:r w:rsidR="00C46E5A" w:rsidRPr="00357CF5">
        <w:rPr>
          <w:i/>
          <w:sz w:val="20"/>
          <w:lang w:val="el-GR"/>
        </w:rPr>
        <w:t>Επιλέξτε τη σωστή πρόταση</w:t>
      </w:r>
    </w:p>
    <w:p w:rsidR="00C46E5A" w:rsidRPr="00753791" w:rsidRDefault="00C46E5A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(Α) </w:t>
      </w:r>
      <w:r w:rsidRPr="007D4BAB">
        <w:rPr>
          <w:b/>
          <w:sz w:val="24"/>
          <w:szCs w:val="20"/>
        </w:rPr>
        <w:t>21:</w:t>
      </w:r>
      <w:r>
        <w:rPr>
          <w:sz w:val="20"/>
          <w:szCs w:val="20"/>
        </w:rPr>
        <w:t xml:space="preserve"> Κίτρινο Διαλείπον + Σφ3 (κάτω) «3» + σταθερή πινακίδα Σφ5 Αρ -&gt;Δε, </w:t>
      </w:r>
      <w:r w:rsidRPr="007D4BAB">
        <w:rPr>
          <w:b/>
          <w:sz w:val="24"/>
          <w:szCs w:val="20"/>
        </w:rPr>
        <w:t>5:</w:t>
      </w:r>
      <w:r>
        <w:rPr>
          <w:sz w:val="20"/>
          <w:szCs w:val="20"/>
        </w:rPr>
        <w:t xml:space="preserve"> Κίτρινο + Κίτρινο + Σφ3 (επάνω) «3»</w:t>
      </w:r>
    </w:p>
    <w:p w:rsidR="00C46E5A" w:rsidRPr="00753791" w:rsidRDefault="00C46E5A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(Β) </w:t>
      </w:r>
      <w:r w:rsidRPr="007D4BAB">
        <w:rPr>
          <w:b/>
          <w:sz w:val="24"/>
          <w:szCs w:val="20"/>
        </w:rPr>
        <w:t>21:</w:t>
      </w:r>
      <w:r>
        <w:rPr>
          <w:sz w:val="20"/>
          <w:szCs w:val="20"/>
        </w:rPr>
        <w:t xml:space="preserve"> </w:t>
      </w:r>
      <w:r w:rsidRPr="00357CF5">
        <w:rPr>
          <w:sz w:val="20"/>
          <w:szCs w:val="20"/>
        </w:rPr>
        <w:t>Κίτρινο Διαλείπ</w:t>
      </w:r>
      <w:r>
        <w:rPr>
          <w:sz w:val="20"/>
          <w:szCs w:val="20"/>
        </w:rPr>
        <w:t>ο</w:t>
      </w:r>
      <w:r w:rsidRPr="00357CF5">
        <w:rPr>
          <w:sz w:val="20"/>
          <w:szCs w:val="20"/>
        </w:rPr>
        <w:t xml:space="preserve">ν </w:t>
      </w:r>
      <w:r>
        <w:rPr>
          <w:sz w:val="20"/>
          <w:szCs w:val="20"/>
        </w:rPr>
        <w:t>+ Σφ3 (κάτω) «2»,</w:t>
      </w:r>
      <w:r>
        <w:rPr>
          <w:rFonts w:cs="Arial"/>
          <w:sz w:val="20"/>
          <w:szCs w:val="20"/>
        </w:rPr>
        <w:t xml:space="preserve"> </w:t>
      </w:r>
      <w:r w:rsidRPr="007D4BAB">
        <w:rPr>
          <w:b/>
          <w:sz w:val="24"/>
          <w:szCs w:val="20"/>
        </w:rPr>
        <w:t>5:</w:t>
      </w:r>
      <w:r w:rsidRPr="00357CF5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Κίτρινο</w:t>
      </w:r>
      <w:r w:rsidRPr="00357CF5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57CF5">
        <w:rPr>
          <w:sz w:val="20"/>
          <w:szCs w:val="20"/>
        </w:rPr>
        <w:t xml:space="preserve"> Κίτρινο</w:t>
      </w:r>
      <w:r>
        <w:rPr>
          <w:sz w:val="20"/>
          <w:szCs w:val="20"/>
        </w:rPr>
        <w:t xml:space="preserve"> + Σφ3 (επάνω) «2»</w:t>
      </w:r>
    </w:p>
    <w:p w:rsidR="00C46E5A" w:rsidRDefault="00C46E5A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(Γ) </w:t>
      </w:r>
      <w:r w:rsidRPr="007D4BAB">
        <w:rPr>
          <w:b/>
          <w:sz w:val="24"/>
          <w:szCs w:val="20"/>
        </w:rPr>
        <w:t>21:</w:t>
      </w:r>
      <w:r>
        <w:rPr>
          <w:sz w:val="20"/>
          <w:szCs w:val="20"/>
        </w:rPr>
        <w:t xml:space="preserve"> </w:t>
      </w:r>
      <w:r w:rsidRPr="00357CF5">
        <w:rPr>
          <w:sz w:val="20"/>
          <w:szCs w:val="20"/>
        </w:rPr>
        <w:t>Κίτρινο Διαλείπ</w:t>
      </w:r>
      <w:r>
        <w:rPr>
          <w:sz w:val="20"/>
          <w:szCs w:val="20"/>
        </w:rPr>
        <w:t>ο</w:t>
      </w:r>
      <w:r w:rsidRPr="00357CF5">
        <w:rPr>
          <w:sz w:val="20"/>
          <w:szCs w:val="20"/>
        </w:rPr>
        <w:t xml:space="preserve">ν </w:t>
      </w:r>
      <w:r>
        <w:rPr>
          <w:sz w:val="20"/>
          <w:szCs w:val="20"/>
        </w:rPr>
        <w:t>+ σταθερή πινακίδα Σφ5 Αρ -&gt;Δε,</w:t>
      </w:r>
      <w:r w:rsidRPr="00357CF5">
        <w:rPr>
          <w:rFonts w:cs="Arial"/>
          <w:sz w:val="20"/>
          <w:szCs w:val="20"/>
        </w:rPr>
        <w:t xml:space="preserve"> </w:t>
      </w:r>
      <w:r w:rsidRPr="007D4BAB">
        <w:rPr>
          <w:b/>
          <w:sz w:val="24"/>
          <w:szCs w:val="20"/>
        </w:rPr>
        <w:t>5:</w:t>
      </w:r>
      <w:r>
        <w:rPr>
          <w:sz w:val="20"/>
          <w:szCs w:val="20"/>
        </w:rPr>
        <w:t xml:space="preserve"> Κίτρινο</w:t>
      </w:r>
      <w:r w:rsidRPr="00357CF5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57CF5">
        <w:rPr>
          <w:sz w:val="20"/>
          <w:szCs w:val="20"/>
        </w:rPr>
        <w:t xml:space="preserve"> Κίτρινο</w:t>
      </w:r>
      <w:r>
        <w:rPr>
          <w:sz w:val="20"/>
          <w:szCs w:val="20"/>
        </w:rPr>
        <w:t xml:space="preserve"> </w:t>
      </w:r>
    </w:p>
    <w:p w:rsidR="00C46E5A" w:rsidRDefault="00C46E5A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Δ</w:t>
      </w:r>
      <w:r w:rsidRPr="00357CF5">
        <w:rPr>
          <w:b/>
          <w:sz w:val="20"/>
          <w:szCs w:val="20"/>
        </w:rPr>
        <w:t xml:space="preserve">) </w:t>
      </w:r>
      <w:r w:rsidRPr="007D4BAB">
        <w:rPr>
          <w:b/>
          <w:sz w:val="24"/>
          <w:szCs w:val="20"/>
        </w:rPr>
        <w:t>21:</w:t>
      </w:r>
      <w:r>
        <w:rPr>
          <w:sz w:val="20"/>
          <w:szCs w:val="20"/>
        </w:rPr>
        <w:t xml:space="preserve"> </w:t>
      </w:r>
      <w:r w:rsidRPr="00357CF5">
        <w:rPr>
          <w:sz w:val="20"/>
          <w:szCs w:val="20"/>
        </w:rPr>
        <w:t xml:space="preserve">Κίτρινο </w:t>
      </w:r>
      <w:r>
        <w:rPr>
          <w:sz w:val="20"/>
          <w:szCs w:val="20"/>
        </w:rPr>
        <w:t>+ σταθερή πινακίδα Σφ5 Αρ -&gt;Δε,</w:t>
      </w:r>
      <w:r w:rsidRPr="00357CF5">
        <w:rPr>
          <w:rFonts w:cs="Arial"/>
          <w:sz w:val="20"/>
          <w:szCs w:val="20"/>
        </w:rPr>
        <w:t xml:space="preserve"> </w:t>
      </w:r>
      <w:r w:rsidRPr="007D4BAB">
        <w:rPr>
          <w:b/>
          <w:sz w:val="24"/>
          <w:szCs w:val="20"/>
        </w:rPr>
        <w:t>5:</w:t>
      </w:r>
      <w:r>
        <w:rPr>
          <w:sz w:val="20"/>
          <w:szCs w:val="20"/>
        </w:rPr>
        <w:t xml:space="preserve"> Κίτρινο</w:t>
      </w:r>
      <w:r w:rsidRPr="00357CF5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57CF5">
        <w:rPr>
          <w:sz w:val="20"/>
          <w:szCs w:val="20"/>
        </w:rPr>
        <w:t xml:space="preserve"> Κίτρινο</w:t>
      </w:r>
      <w:r>
        <w:rPr>
          <w:sz w:val="20"/>
          <w:szCs w:val="20"/>
        </w:rPr>
        <w:t xml:space="preserve"> </w:t>
      </w:r>
    </w:p>
    <w:p w:rsidR="006E46B3" w:rsidRDefault="006E46B3" w:rsidP="006E46B3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4</w:t>
      </w:r>
    </w:p>
    <w:p w:rsidR="004012E5" w:rsidRPr="00A279E8" w:rsidRDefault="007D4BAB" w:rsidP="004012E5">
      <w:pPr>
        <w:pStyle w:val="BodyText"/>
        <w:ind w:left="2"/>
        <w:rPr>
          <w:sz w:val="20"/>
          <w:lang w:val="el-GR"/>
        </w:rPr>
      </w:pPr>
      <w:r>
        <w:rPr>
          <w:sz w:val="20"/>
          <w:lang w:val="el-GR"/>
        </w:rPr>
        <w:t>Στο φ</w:t>
      </w:r>
      <w:r w:rsidR="004012E5" w:rsidRPr="00A279E8">
        <w:rPr>
          <w:sz w:val="20"/>
          <w:lang w:val="el-GR"/>
        </w:rPr>
        <w:t xml:space="preserve">ωτόσημα εξόδου </w:t>
      </w:r>
      <w:r>
        <w:rPr>
          <w:sz w:val="20"/>
          <w:lang w:val="el-GR"/>
        </w:rPr>
        <w:t xml:space="preserve"> (7) του</w:t>
      </w:r>
      <w:r w:rsidR="004012E5" w:rsidRPr="00A279E8">
        <w:rPr>
          <w:sz w:val="20"/>
          <w:lang w:val="el-GR"/>
        </w:rPr>
        <w:t xml:space="preserve"> σταθμού</w:t>
      </w:r>
      <w:r>
        <w:rPr>
          <w:sz w:val="20"/>
          <w:lang w:val="el-GR"/>
        </w:rPr>
        <w:t>,</w:t>
      </w:r>
      <w:r w:rsidR="004012E5" w:rsidRPr="00A279E8">
        <w:rPr>
          <w:sz w:val="20"/>
          <w:lang w:val="el-GR"/>
        </w:rPr>
        <w:t xml:space="preserve"> δεξιά τοποθετημένο, επιλέξτε ποια όψη πρέπει να έχει ο δείκτης έναρξης / λήξης αντίθετης κυκλοφορίας (</w:t>
      </w:r>
      <w:proofErr w:type="spellStart"/>
      <w:r w:rsidR="004012E5" w:rsidRPr="00A279E8">
        <w:rPr>
          <w:sz w:val="20"/>
          <w:lang w:val="el-GR"/>
        </w:rPr>
        <w:t>Σφ5</w:t>
      </w:r>
      <w:proofErr w:type="spellEnd"/>
      <w:r w:rsidR="004012E5" w:rsidRPr="00A279E8">
        <w:rPr>
          <w:sz w:val="20"/>
          <w:lang w:val="el-GR"/>
        </w:rPr>
        <w:t>), προκειμένου κατευθυνθείτε από την κανονική κυκλοφορία στην αντίθετη</w:t>
      </w:r>
      <w:r w:rsidR="004012E5">
        <w:rPr>
          <w:sz w:val="20"/>
          <w:lang w:val="el-GR"/>
        </w:rPr>
        <w:t>.</w:t>
      </w:r>
      <w:r w:rsidR="004012E5" w:rsidRPr="00A279E8">
        <w:rPr>
          <w:sz w:val="20"/>
          <w:lang w:val="el-GR"/>
        </w:rPr>
        <w:t xml:space="preserve"> </w:t>
      </w:r>
    </w:p>
    <w:p w:rsidR="007D4BAB" w:rsidRDefault="007D4BAB" w:rsidP="004012E5">
      <w:pPr>
        <w:spacing w:after="120"/>
        <w:ind w:left="660" w:hanging="658"/>
        <w:rPr>
          <w:sz w:val="20"/>
        </w:rPr>
      </w:pPr>
      <w:r>
        <w:object w:dxaOrig="13273" w:dyaOrig="3976">
          <v:shape id="_x0000_i1027" type="#_x0000_t75" style="width:510pt;height:153pt" o:ole="">
            <v:imagedata r:id="rId12" o:title=""/>
          </v:shape>
          <o:OLEObject Type="Embed" ProgID="Visio.Drawing.11" ShapeID="_x0000_i1027" DrawAspect="Content" ObjectID="_1653156340" r:id="rId13"/>
        </w:object>
      </w:r>
    </w:p>
    <w:p w:rsidR="004012E5" w:rsidRPr="00A279E8" w:rsidRDefault="004012E5" w:rsidP="004012E5">
      <w:pPr>
        <w:spacing w:after="120"/>
        <w:ind w:left="660" w:hanging="658"/>
        <w:rPr>
          <w:sz w:val="20"/>
        </w:rPr>
      </w:pPr>
      <w:r w:rsidRPr="00A279E8">
        <w:rPr>
          <w:i/>
          <w:noProof/>
          <w:sz w:val="20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4693BA" wp14:editId="2A9E0955">
                <wp:simplePos x="0" y="0"/>
                <wp:positionH relativeFrom="column">
                  <wp:posOffset>1010920</wp:posOffset>
                </wp:positionH>
                <wp:positionV relativeFrom="paragraph">
                  <wp:posOffset>159715</wp:posOffset>
                </wp:positionV>
                <wp:extent cx="318770" cy="364490"/>
                <wp:effectExtent l="0" t="0" r="24130" b="16510"/>
                <wp:wrapNone/>
                <wp:docPr id="209927" name="Group 209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364490"/>
                          <a:chOff x="0" y="0"/>
                          <a:chExt cx="318961" cy="36495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318961" cy="36495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9924" name="Group 209924"/>
                        <wpg:cNvGrpSpPr/>
                        <wpg:grpSpPr>
                          <a:xfrm>
                            <a:off x="95098" y="43891"/>
                            <a:ext cx="160892" cy="312602"/>
                            <a:chOff x="0" y="0"/>
                            <a:chExt cx="416967" cy="657911"/>
                          </a:xfrm>
                        </wpg:grpSpPr>
                        <wps:wsp>
                          <wps:cNvPr id="209920" name="Straight Connector 209920"/>
                          <wps:cNvCnPr/>
                          <wps:spPr>
                            <a:xfrm>
                              <a:off x="21945" y="0"/>
                              <a:ext cx="0" cy="26334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921" name="Straight Connector 209921"/>
                          <wps:cNvCnPr/>
                          <wps:spPr>
                            <a:xfrm>
                              <a:off x="0" y="248717"/>
                              <a:ext cx="416967" cy="16139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922" name="Straight Connector 209922"/>
                          <wps:cNvCnPr/>
                          <wps:spPr>
                            <a:xfrm>
                              <a:off x="402336" y="395021"/>
                              <a:ext cx="0" cy="26289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9927" o:spid="_x0000_s1026" style="position:absolute;margin-left:79.6pt;margin-top:12.6pt;width:25.1pt;height:28.7pt;z-index:251659264" coordsize="318961,36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">
                <v:rect id="Rectangle 31" o:spid="_x0000_s1027" style="position:absolute;width:318961;height:364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+QuMIA&#10;AADbAAAADwAAAGRycy9kb3ducmV2LnhtbESPQUvDQBSE74L/YXmCN7upQt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5C4wgAAANsAAAAPAAAAAAAAAAAAAAAAAJgCAABkcnMvZG93&#10;bnJldi54bWxQSwUGAAAAAAQABAD1AAAAhwMAAAAA&#10;" fillcolor="black [3213]" strokecolor="black [3213]" strokeweight="2pt"/>
                <v:group id="Group 209924" o:spid="_x0000_s1028" style="position:absolute;left:95098;top:43891;width:160892;height:312602" coordsize="4169,6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kSisrIAAAA&#10;3wAAAA8AAAAAAAAAAAAAAAAAqgIAAGRycy9kb3ducmV2LnhtbFBLBQYAAAAABAAEAPoAAACfAwAA&#10;AAA=&#10;">
                  <v:line id="Straight Connector 209920" o:spid="_x0000_s1029" style="position:absolute;visibility:visible;mso-wrap-style:square" from="219,0" to="219,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0LMYAAADfAAAADwAAAGRycy9kb3ducmV2LnhtbESPT2vCMBjG78K+Q3gH3jSxB9HOKEMQ&#10;3ECY1sO8vWvetWXNm5JEW7/9chA8Pjz/+K02g23FjXxoHGuYTRUI4tKZhisN52I3WYAIEdlg65g0&#10;3CnAZv0yWmFuXM9Hup1iJdIIhxw11DF2uZShrMlimLqOOHm/zluMSfpKGo99GretzJSaS4sNp4ca&#10;O9rWVP6drlbDrpwfVO/D9euzuNhv83M54P5D6/Hr8P4GItIQn+FHe280ZGq5zBJB4kks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pNCzGAAAA3wAAAA8AAAAAAAAA&#10;AAAAAAAAoQIAAGRycy9kb3ducmV2LnhtbFBLBQYAAAAABAAEAPkAAACUAwAAAAA=&#10;" strokecolor="white [3212]" strokeweight="2.25pt"/>
                  <v:line id="Straight Connector 209921" o:spid="_x0000_s1030" style="position:absolute;visibility:visible;mso-wrap-style:square" from="0,2487" to="4169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WRt8cAAADfAAAADwAAAGRycy9kb3ducmV2LnhtbESPQWsCMRSE74X+h/AK3mriHkRXo0hB&#10;sIJg1YPenpvn7uLmZUmiu/33TaHQ4zAz3zDzZW8b8SQfascaRkMFgrhwpuZSw+m4fp+ACBHZYOOY&#10;NHxTgOXi9WWOuXEdf9HzEEuRIBxy1FDF2OZShqIii2HoWuLk3Zy3GJP0pTQeuwS3jcyUGkuLNaeF&#10;Clv6qKi4Hx5Ww7oY71Tnw2O/PV7s2VwvO9x8aj1461czEJH6+B/+a2+MhkxNp9kIfv+kL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5ZG3xwAAAN8AAAAPAAAAAAAA&#10;AAAAAAAAAKECAABkcnMvZG93bnJldi54bWxQSwUGAAAAAAQABAD5AAAAlQMAAAAA&#10;" strokecolor="white [3212]" strokeweight="2.25pt"/>
                  <v:line id="Straight Connector 209922" o:spid="_x0000_s1031" style="position:absolute;visibility:visible;mso-wrap-style:square" from="4023,3950" to="4023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9j8YAAADfAAAADwAAAGRycy9kb3ducmV2LnhtbESP3YrCMBSE7wXfIRxh7zS1F7JWo4iy&#10;UFgEf/oAh+bYFJuT2mS1+vSbhQUvh5n5hlmue9uIO3W+dqxgOklAEJdO11wpKM5f408QPiBrbByT&#10;gid5WK+GgyVm2j34SPdTqESEsM9QgQmhzaT0pSGLfuJa4uhdXGcxRNlVUnf4iHDbyDRJZtJizXHB&#10;YEtbQ+X19GMV5N+7QyFfxf4p+TC95jcks5sp9THqNwsQgfrwDv+3c60gTebzNIW/P/EL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D/Y/GAAAA3wAAAA8AAAAAAAAA&#10;AAAAAAAAoQIAAGRycy9kb3ducmV2LnhtbFBLBQYAAAAABAAEAPkAAACUAwAAAAA=&#10;" strokecolor="window" strokeweight="2.25pt"/>
                </v:group>
              </v:group>
            </w:pict>
          </mc:Fallback>
        </mc:AlternateContent>
      </w:r>
    </w:p>
    <w:p w:rsidR="004012E5" w:rsidRPr="00A279E8" w:rsidRDefault="004012E5" w:rsidP="004012E5">
      <w:pPr>
        <w:spacing w:after="120"/>
        <w:ind w:left="660" w:hanging="658"/>
        <w:rPr>
          <w:b/>
          <w:sz w:val="20"/>
        </w:rPr>
      </w:pPr>
      <w:r w:rsidRPr="00A279E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79E8">
        <w:rPr>
          <w:sz w:val="20"/>
        </w:rPr>
        <w:instrText xml:space="preserve"> FORMCHECKBOX </w:instrText>
      </w:r>
      <w:r w:rsidR="0042686F">
        <w:rPr>
          <w:sz w:val="20"/>
        </w:rPr>
      </w:r>
      <w:r w:rsidR="0042686F">
        <w:rPr>
          <w:sz w:val="20"/>
        </w:rPr>
        <w:fldChar w:fldCharType="separate"/>
      </w:r>
      <w:r w:rsidRPr="00A279E8">
        <w:rPr>
          <w:sz w:val="20"/>
        </w:rPr>
        <w:fldChar w:fldCharType="end"/>
      </w:r>
      <w:r w:rsidRPr="00A279E8">
        <w:rPr>
          <w:sz w:val="20"/>
        </w:rPr>
        <w:t xml:space="preserve"> </w:t>
      </w:r>
      <w:r w:rsidRPr="00A279E8">
        <w:rPr>
          <w:b/>
          <w:sz w:val="20"/>
        </w:rPr>
        <w:t xml:space="preserve">(Α) </w:t>
      </w:r>
    </w:p>
    <w:p w:rsidR="004012E5" w:rsidRPr="00A279E8" w:rsidRDefault="004012E5" w:rsidP="004012E5">
      <w:pPr>
        <w:spacing w:after="120"/>
        <w:ind w:left="660" w:hanging="658"/>
        <w:rPr>
          <w:rFonts w:cs="Arial"/>
          <w:sz w:val="20"/>
          <w:szCs w:val="22"/>
        </w:rPr>
      </w:pPr>
    </w:p>
    <w:p w:rsidR="004012E5" w:rsidRPr="00A279E8" w:rsidRDefault="004012E5" w:rsidP="004012E5">
      <w:pPr>
        <w:spacing w:after="120"/>
        <w:ind w:left="660" w:hanging="658"/>
        <w:rPr>
          <w:rFonts w:cs="Arial"/>
          <w:sz w:val="20"/>
          <w:szCs w:val="22"/>
        </w:rPr>
      </w:pPr>
      <w:r w:rsidRPr="00A279E8">
        <w:rPr>
          <w:noProof/>
          <w:sz w:val="20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D8D5A7" wp14:editId="18891DFE">
                <wp:simplePos x="0" y="0"/>
                <wp:positionH relativeFrom="column">
                  <wp:posOffset>1096645</wp:posOffset>
                </wp:positionH>
                <wp:positionV relativeFrom="paragraph">
                  <wp:posOffset>175839</wp:posOffset>
                </wp:positionV>
                <wp:extent cx="160655" cy="290195"/>
                <wp:effectExtent l="19050" t="0" r="10795" b="14605"/>
                <wp:wrapNone/>
                <wp:docPr id="209935" name="Group 209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290195"/>
                          <a:chOff x="0" y="0"/>
                          <a:chExt cx="160655" cy="290258"/>
                        </a:xfrm>
                      </wpg:grpSpPr>
                      <wps:wsp>
                        <wps:cNvPr id="209932" name="Straight Connector 209932"/>
                        <wps:cNvCnPr/>
                        <wps:spPr>
                          <a:xfrm flipV="1">
                            <a:off x="0" y="125605"/>
                            <a:ext cx="160655" cy="3935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931" name="Straight Connector 209931"/>
                        <wps:cNvCnPr/>
                        <wps:spPr>
                          <a:xfrm>
                            <a:off x="155750" y="0"/>
                            <a:ext cx="0" cy="1244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933" name="Straight Connector 209933"/>
                        <wps:cNvCnPr/>
                        <wps:spPr>
                          <a:xfrm>
                            <a:off x="5024" y="165798"/>
                            <a:ext cx="0" cy="1244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935" o:spid="_x0000_s1026" style="position:absolute;margin-left:86.35pt;margin-top:13.85pt;width:12.65pt;height:22.85pt;z-index:251661312" coordsize="160655,29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">
                <v:line id="Straight Connector 209932" o:spid="_x0000_s1027" style="position:absolute;flip:y;visibility:visible;mso-wrap-style:square" from="0,125605" to="160655,16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sH9MgAAADfAAAADwAAAGRycy9kb3ducmV2LnhtbESPzWrDMBCE74W+g9hCLyWR4kCJ3Sgh&#10;KSmE3Jof8HGxNraptTKSGrtvXwUKPQ4z8w2zXI+2EzfyoXWsYTZVIIgrZ1quNZxPH5MFiBCRDXaO&#10;ScMPBVivHh+WWBg38CfdjrEWCcKhQA1NjH0hZagashimridO3tV5izFJX0vjcUhw28lMqVdpseW0&#10;0GBP7w1VX8dvq2Gel9dddnrZD75sN5fSnA/bndL6+WncvIGINMb/8F97bzRkKs/nGdz/pC8gV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+sH9MgAAADfAAAADwAAAAAA&#10;AAAAAAAAAAChAgAAZHJzL2Rvd25yZXYueG1sUEsFBgAAAAAEAAQA+QAAAJYDAAAAAA==&#10;" strokecolor="white [3212]" strokeweight="2.25pt"/>
                <v:line id="Straight Connector 209931" o:spid="_x0000_s1028" style="position:absolute;visibility:visible;mso-wrap-style:square" from="155750,0" to="155750,12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wHascAAADfAAAADwAAAGRycy9kb3ducmV2LnhtbESPT2sCMRTE7wW/Q3hCbzXRguhqFCkI&#10;tiDUPwe9PTfP3cXNy5JEd/vtm0LB4zAzv2Hmy87W4kE+VI41DAcKBHHuTMWFhuNh/TYBESKywdox&#10;afihAMtF72WOmXEt7+ixj4VIEA4ZaihjbDIpQ16SxTBwDXHyrs5bjEn6QhqPbYLbWo6UGkuLFaeF&#10;Ehv6KCm/7e9Wwzofb1Xrw/3763C2J3M5b3HzqfVrv1vNQETq4jP8394YDSM1nb4P4e9P+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AdqxwAAAN8AAAAPAAAAAAAA&#10;AAAAAAAAAKECAABkcnMvZG93bnJldi54bWxQSwUGAAAAAAQABAD5AAAAlQMAAAAA&#10;" strokecolor="white [3212]" strokeweight="2.25pt"/>
                <v:line id="Straight Connector 209933" o:spid="_x0000_s1029" style="position:absolute;visibility:visible;mso-wrap-style:square" from="5024,165798" to="5024,29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I8hscAAADfAAAADwAAAGRycy9kb3ducmV2LnhtbESPQWsCMRSE7wX/Q3hCbzVRQerWKCII&#10;VhBa9VBvr5vX3cXNy5JEd/33jSB4HGbmG2a26GwtruRD5VjDcKBAEOfOVFxoOB7Wb+8gQkQ2WDsm&#10;DTcKsJj3XmaYGdfyN133sRAJwiFDDWWMTSZlyEuyGAauIU7en/MWY5K+kMZjm+C2liOlJtJixWmh&#10;xIZWJeXn/cVqWOeTnWp9uHxtDyf7Y35PO9x8av3a75YfICJ18Rl+tDdGw0hNp+Mx3P+kLy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ojyGxwAAAN8AAAAPAAAAAAAA&#10;AAAAAAAAAKECAABkcnMvZG93bnJldi54bWxQSwUGAAAAAAQABAD5AAAAlQMAAAAA&#10;" strokecolor="white [3212]" strokeweight="2.25pt"/>
              </v:group>
            </w:pict>
          </mc:Fallback>
        </mc:AlternateContent>
      </w:r>
      <w:r w:rsidRPr="00A279E8">
        <w:rPr>
          <w:rFonts w:cs="Arial"/>
          <w:noProof/>
          <w:sz w:val="20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06733" wp14:editId="2A93E5C5">
                <wp:simplePos x="0" y="0"/>
                <wp:positionH relativeFrom="column">
                  <wp:posOffset>1010056</wp:posOffset>
                </wp:positionH>
                <wp:positionV relativeFrom="paragraph">
                  <wp:posOffset>149911</wp:posOffset>
                </wp:positionV>
                <wp:extent cx="318770" cy="364490"/>
                <wp:effectExtent l="0" t="0" r="24130" b="16510"/>
                <wp:wrapNone/>
                <wp:docPr id="209929" name="Rectangle 209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644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9929" o:spid="_x0000_s1026" style="position:absolute;margin-left:79.55pt;margin-top:11.8pt;width:25.1pt;height:2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" fillcolor="windowText" strokecolor="windowText" strokeweight="2pt"/>
            </w:pict>
          </mc:Fallback>
        </mc:AlternateContent>
      </w:r>
    </w:p>
    <w:p w:rsidR="004012E5" w:rsidRPr="00A279E8" w:rsidRDefault="004012E5" w:rsidP="004012E5">
      <w:pPr>
        <w:spacing w:after="120"/>
        <w:ind w:left="660" w:hanging="658"/>
        <w:rPr>
          <w:b/>
          <w:sz w:val="20"/>
        </w:rPr>
      </w:pPr>
      <w:r w:rsidRPr="00A279E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79E8">
        <w:rPr>
          <w:sz w:val="20"/>
        </w:rPr>
        <w:instrText xml:space="preserve"> </w:instrText>
      </w:r>
      <w:r w:rsidRPr="00A279E8">
        <w:rPr>
          <w:sz w:val="20"/>
          <w:lang w:val="en-US"/>
        </w:rPr>
        <w:instrText>FORMCHECKBOX</w:instrText>
      </w:r>
      <w:r w:rsidRPr="00A279E8">
        <w:rPr>
          <w:sz w:val="20"/>
        </w:rPr>
        <w:instrText xml:space="preserve"> </w:instrText>
      </w:r>
      <w:r w:rsidR="0042686F">
        <w:rPr>
          <w:sz w:val="20"/>
        </w:rPr>
      </w:r>
      <w:r w:rsidR="0042686F">
        <w:rPr>
          <w:sz w:val="20"/>
        </w:rPr>
        <w:fldChar w:fldCharType="separate"/>
      </w:r>
      <w:r w:rsidRPr="00A279E8">
        <w:rPr>
          <w:sz w:val="20"/>
        </w:rPr>
        <w:fldChar w:fldCharType="end"/>
      </w:r>
      <w:r w:rsidRPr="00A279E8">
        <w:rPr>
          <w:sz w:val="20"/>
        </w:rPr>
        <w:t xml:space="preserve"> </w:t>
      </w:r>
      <w:r w:rsidRPr="00A279E8">
        <w:rPr>
          <w:b/>
          <w:sz w:val="20"/>
        </w:rPr>
        <w:t xml:space="preserve">(Β) </w:t>
      </w:r>
    </w:p>
    <w:p w:rsidR="004012E5" w:rsidRPr="00A279E8" w:rsidRDefault="004012E5" w:rsidP="004012E5">
      <w:pPr>
        <w:spacing w:after="120"/>
        <w:ind w:left="660" w:hanging="658"/>
        <w:rPr>
          <w:rFonts w:cs="Arial"/>
          <w:sz w:val="20"/>
          <w:szCs w:val="22"/>
        </w:rPr>
      </w:pPr>
    </w:p>
    <w:p w:rsidR="004012E5" w:rsidRDefault="004012E5" w:rsidP="004012E5">
      <w:pPr>
        <w:spacing w:after="120"/>
        <w:ind w:left="660" w:hanging="658"/>
        <w:rPr>
          <w:sz w:val="20"/>
        </w:rPr>
      </w:pPr>
      <w:r w:rsidRPr="00A279E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79E8">
        <w:rPr>
          <w:sz w:val="20"/>
        </w:rPr>
        <w:instrText xml:space="preserve"> </w:instrText>
      </w:r>
      <w:r w:rsidRPr="00A279E8">
        <w:rPr>
          <w:sz w:val="20"/>
          <w:lang w:val="en-US"/>
        </w:rPr>
        <w:instrText>FORMCHECKBOX</w:instrText>
      </w:r>
      <w:r w:rsidRPr="00A279E8">
        <w:rPr>
          <w:sz w:val="20"/>
        </w:rPr>
        <w:instrText xml:space="preserve"> </w:instrText>
      </w:r>
      <w:r w:rsidR="0042686F">
        <w:rPr>
          <w:sz w:val="20"/>
        </w:rPr>
      </w:r>
      <w:r w:rsidR="0042686F">
        <w:rPr>
          <w:sz w:val="20"/>
        </w:rPr>
        <w:fldChar w:fldCharType="separate"/>
      </w:r>
      <w:r w:rsidRPr="00A279E8">
        <w:rPr>
          <w:sz w:val="20"/>
        </w:rPr>
        <w:fldChar w:fldCharType="end"/>
      </w:r>
      <w:r w:rsidRPr="00A279E8">
        <w:rPr>
          <w:sz w:val="20"/>
        </w:rPr>
        <w:t xml:space="preserve"> </w:t>
      </w:r>
      <w:r w:rsidRPr="00A279E8">
        <w:rPr>
          <w:b/>
          <w:sz w:val="20"/>
        </w:rPr>
        <w:t xml:space="preserve">(Γ) </w:t>
      </w:r>
      <w:r w:rsidRPr="00A279E8">
        <w:rPr>
          <w:sz w:val="20"/>
        </w:rPr>
        <w:t>Δεν απαιτείται δείκτης</w:t>
      </w:r>
    </w:p>
    <w:p w:rsidR="004012E5" w:rsidRDefault="004012E5" w:rsidP="004012E5">
      <w:pPr>
        <w:spacing w:after="120"/>
        <w:ind w:left="660" w:hanging="658"/>
        <w:rPr>
          <w:sz w:val="20"/>
        </w:rPr>
      </w:pPr>
    </w:p>
    <w:p w:rsidR="006E46B3" w:rsidRDefault="006E46B3" w:rsidP="006E46B3">
      <w:pPr>
        <w:spacing w:after="120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Δ</w:t>
      </w:r>
      <w:r w:rsidRPr="00357CF5">
        <w:rPr>
          <w:b/>
          <w:sz w:val="20"/>
          <w:szCs w:val="20"/>
        </w:rPr>
        <w:t xml:space="preserve">) </w:t>
      </w:r>
      <w:r w:rsidR="004012E5">
        <w:rPr>
          <w:sz w:val="20"/>
          <w:szCs w:val="20"/>
        </w:rPr>
        <w:t>Ένα απλό βέλος</w:t>
      </w:r>
    </w:p>
    <w:p w:rsidR="00E42639" w:rsidRDefault="00E42639">
      <w:pPr>
        <w:spacing w:after="60" w:line="276" w:lineRule="auto"/>
        <w:jc w:val="both"/>
        <w:rPr>
          <w:rFonts w:eastAsia="Times New Roman"/>
          <w:b/>
          <w:bCs/>
          <w:sz w:val="24"/>
          <w:szCs w:val="28"/>
        </w:rPr>
      </w:pPr>
      <w:r>
        <w:br w:type="page"/>
      </w:r>
    </w:p>
    <w:p w:rsidR="006E46B3" w:rsidRDefault="006E46B3" w:rsidP="006E46B3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lastRenderedPageBreak/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5</w:t>
      </w:r>
    </w:p>
    <w:p w:rsidR="006E46B3" w:rsidRDefault="006E46B3" w:rsidP="00E42639">
      <w:pPr>
        <w:pStyle w:val="BodyText"/>
        <w:spacing w:line="276" w:lineRule="auto"/>
        <w:ind w:left="0"/>
        <w:rPr>
          <w:sz w:val="20"/>
          <w:lang w:val="el-GR"/>
        </w:rPr>
      </w:pPr>
      <w:r>
        <w:rPr>
          <w:sz w:val="20"/>
          <w:lang w:val="el-GR"/>
        </w:rPr>
        <w:t xml:space="preserve">Κατά την προσέγγιση σας στον Σ.Σ. Αυλώνα </w:t>
      </w:r>
      <w:r w:rsidR="00E42639">
        <w:rPr>
          <w:sz w:val="20"/>
          <w:lang w:val="el-GR"/>
        </w:rPr>
        <w:t>παρατηρείται</w:t>
      </w:r>
      <w:r>
        <w:rPr>
          <w:sz w:val="20"/>
          <w:lang w:val="el-GR"/>
        </w:rPr>
        <w:t xml:space="preserve"> τις </w:t>
      </w:r>
      <w:r w:rsidR="00E42639">
        <w:rPr>
          <w:sz w:val="20"/>
          <w:lang w:val="el-GR"/>
        </w:rPr>
        <w:t>παρακάτω</w:t>
      </w:r>
      <w:r>
        <w:rPr>
          <w:sz w:val="20"/>
          <w:lang w:val="el-GR"/>
        </w:rPr>
        <w:t xml:space="preserve"> ενδείξεις στα φωτοσήματα:</w:t>
      </w:r>
    </w:p>
    <w:p w:rsidR="006E46B3" w:rsidRDefault="006E46B3" w:rsidP="00E42639">
      <w:pPr>
        <w:pStyle w:val="BodyText"/>
        <w:tabs>
          <w:tab w:val="left" w:pos="2442"/>
        </w:tabs>
        <w:spacing w:before="60" w:after="60" w:line="276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 xml:space="preserve">Φωτοπρόσημα: </w:t>
      </w:r>
      <w:r w:rsidR="00E42639">
        <w:rPr>
          <w:sz w:val="20"/>
          <w:lang w:val="el-GR"/>
        </w:rPr>
        <w:t>Κ</w:t>
      </w:r>
      <w:r>
        <w:rPr>
          <w:sz w:val="20"/>
          <w:lang w:val="el-GR"/>
        </w:rPr>
        <w:t>ίτρινο</w:t>
      </w:r>
      <w:r>
        <w:rPr>
          <w:sz w:val="20"/>
          <w:lang w:val="el-GR"/>
        </w:rPr>
        <w:tab/>
      </w:r>
    </w:p>
    <w:p w:rsidR="006E46B3" w:rsidRDefault="006E46B3" w:rsidP="00E42639">
      <w:pPr>
        <w:pStyle w:val="BodyText"/>
        <w:spacing w:before="60" w:after="60" w:line="276" w:lineRule="auto"/>
        <w:ind w:left="720"/>
        <w:rPr>
          <w:sz w:val="20"/>
          <w:lang w:val="el-GR"/>
        </w:rPr>
      </w:pPr>
      <w:r>
        <w:rPr>
          <w:sz w:val="20"/>
          <w:lang w:val="el-GR"/>
        </w:rPr>
        <w:t>Φωτόσημα Εισόδου: Ερυθρό</w:t>
      </w:r>
    </w:p>
    <w:p w:rsidR="006E46B3" w:rsidRDefault="00E42639" w:rsidP="00E42639">
      <w:pPr>
        <w:pStyle w:val="BodyText"/>
        <w:spacing w:before="60" w:after="60" w:line="276" w:lineRule="auto"/>
        <w:ind w:left="0"/>
        <w:rPr>
          <w:sz w:val="20"/>
          <w:lang w:val="el-GR"/>
        </w:rPr>
      </w:pPr>
      <w:r>
        <w:rPr>
          <w:sz w:val="20"/>
          <w:lang w:val="el-GR"/>
        </w:rPr>
        <w:t>Γνωρίζεται ότι ο σταθμός τηλεδιοικείται, ε</w:t>
      </w:r>
      <w:r w:rsidR="006E46B3">
        <w:rPr>
          <w:sz w:val="20"/>
          <w:lang w:val="el-GR"/>
        </w:rPr>
        <w:t xml:space="preserve">πιλέξτε </w:t>
      </w:r>
      <w:r>
        <w:rPr>
          <w:sz w:val="20"/>
          <w:lang w:val="el-GR"/>
        </w:rPr>
        <w:t>πως</w:t>
      </w:r>
      <w:r w:rsidR="006E46B3">
        <w:rPr>
          <w:sz w:val="20"/>
          <w:lang w:val="el-GR"/>
        </w:rPr>
        <w:t xml:space="preserve"> μπορεί ο </w:t>
      </w:r>
      <w:proofErr w:type="spellStart"/>
      <w:r w:rsidR="006E46B3">
        <w:rPr>
          <w:sz w:val="20"/>
          <w:lang w:val="el-GR"/>
        </w:rPr>
        <w:t>τηλεδιοικητης</w:t>
      </w:r>
      <w:proofErr w:type="spellEnd"/>
      <w:r w:rsidR="006E46B3">
        <w:rPr>
          <w:sz w:val="20"/>
          <w:lang w:val="el-GR"/>
        </w:rPr>
        <w:t xml:space="preserve"> να σας σηματοδοτήσει την δυνατότητα εισόδου στον σταθμό</w:t>
      </w:r>
      <w:r>
        <w:rPr>
          <w:sz w:val="20"/>
          <w:lang w:val="el-GR"/>
        </w:rPr>
        <w:t>:</w:t>
      </w:r>
    </w:p>
    <w:p w:rsidR="00E42639" w:rsidRDefault="00E42639" w:rsidP="006E46B3">
      <w:pPr>
        <w:pStyle w:val="BodyText"/>
        <w:spacing w:before="120"/>
        <w:ind w:left="0"/>
        <w:rPr>
          <w:i/>
          <w:sz w:val="20"/>
          <w:lang w:val="el-GR"/>
        </w:rPr>
      </w:pPr>
    </w:p>
    <w:p w:rsidR="006E46B3" w:rsidRPr="00357CF5" w:rsidRDefault="006E46B3" w:rsidP="006E46B3">
      <w:pPr>
        <w:pStyle w:val="BodyText"/>
        <w:spacing w:before="120"/>
        <w:ind w:left="0"/>
        <w:rPr>
          <w:i/>
          <w:sz w:val="20"/>
          <w:lang w:val="el-GR"/>
        </w:rPr>
      </w:pPr>
      <w:r w:rsidRPr="00357CF5">
        <w:rPr>
          <w:i/>
          <w:sz w:val="20"/>
          <w:lang w:val="el-GR"/>
        </w:rPr>
        <w:t>Επιλέξτε τη σωστή πρόταση</w:t>
      </w:r>
    </w:p>
    <w:p w:rsidR="006E46B3" w:rsidRPr="00753791" w:rsidRDefault="006E46B3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(Α) </w:t>
      </w:r>
      <w:r>
        <w:rPr>
          <w:sz w:val="20"/>
          <w:szCs w:val="20"/>
        </w:rPr>
        <w:t>Να με ενημερώσει προφορικά</w:t>
      </w:r>
    </w:p>
    <w:p w:rsidR="006E46B3" w:rsidRPr="00390354" w:rsidRDefault="006E46B3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(Β) </w:t>
      </w:r>
      <w:r>
        <w:rPr>
          <w:sz w:val="20"/>
          <w:szCs w:val="20"/>
        </w:rPr>
        <w:t xml:space="preserve">Να ανοίξει το φωτόσημα εισόδου </w:t>
      </w:r>
    </w:p>
    <w:p w:rsidR="006E46B3" w:rsidRDefault="006E46B3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 xml:space="preserve">(Γ) </w:t>
      </w:r>
      <w:r>
        <w:rPr>
          <w:sz w:val="20"/>
          <w:szCs w:val="20"/>
        </w:rPr>
        <w:t>Να ανοίξει το φωτόσημα εισόδου ή αφού έχω σταθμεύσει να ανάψει το σήμα Σφ1</w:t>
      </w:r>
    </w:p>
    <w:p w:rsidR="00E42639" w:rsidRDefault="00E42639" w:rsidP="00E42639">
      <w:pPr>
        <w:spacing w:after="120" w:line="360" w:lineRule="auto"/>
        <w:ind w:left="2"/>
        <w:rPr>
          <w:sz w:val="20"/>
          <w:szCs w:val="20"/>
        </w:rPr>
      </w:pPr>
      <w:r w:rsidRPr="00357C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7CF5">
        <w:rPr>
          <w:sz w:val="20"/>
          <w:szCs w:val="20"/>
        </w:rPr>
        <w:instrText xml:space="preserve"> </w:instrText>
      </w:r>
      <w:r w:rsidRPr="00357CF5">
        <w:rPr>
          <w:sz w:val="20"/>
          <w:szCs w:val="20"/>
          <w:lang w:val="en-US"/>
        </w:rPr>
        <w:instrText>FORMCHECKBOX</w:instrText>
      </w:r>
      <w:r w:rsidRPr="00357CF5">
        <w:rPr>
          <w:sz w:val="20"/>
          <w:szCs w:val="20"/>
        </w:rPr>
        <w:instrText xml:space="preserve"> </w:instrText>
      </w:r>
      <w:r w:rsidR="0042686F">
        <w:rPr>
          <w:sz w:val="20"/>
          <w:szCs w:val="20"/>
        </w:rPr>
      </w:r>
      <w:r w:rsidR="0042686F">
        <w:rPr>
          <w:sz w:val="20"/>
          <w:szCs w:val="20"/>
        </w:rPr>
        <w:fldChar w:fldCharType="separate"/>
      </w:r>
      <w:r w:rsidRPr="00357CF5">
        <w:rPr>
          <w:sz w:val="20"/>
          <w:szCs w:val="20"/>
        </w:rPr>
        <w:fldChar w:fldCharType="end"/>
      </w:r>
      <w:r w:rsidRPr="00357CF5">
        <w:rPr>
          <w:sz w:val="20"/>
          <w:szCs w:val="20"/>
        </w:rPr>
        <w:t xml:space="preserve"> </w:t>
      </w:r>
      <w:r w:rsidRPr="00357CF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Δ</w:t>
      </w:r>
      <w:r w:rsidRPr="00357CF5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Να με ενημερώσει αντίθετα κινούμενο τραίνο</w:t>
      </w:r>
    </w:p>
    <w:p w:rsidR="00E42639" w:rsidRDefault="00E42639" w:rsidP="00E42639">
      <w:pPr>
        <w:spacing w:after="120" w:line="360" w:lineRule="auto"/>
        <w:ind w:left="2"/>
        <w:rPr>
          <w:sz w:val="20"/>
          <w:szCs w:val="20"/>
        </w:rPr>
      </w:pPr>
    </w:p>
    <w:p w:rsidR="00E42639" w:rsidRDefault="00E42639" w:rsidP="00F677E0">
      <w:pPr>
        <w:rPr>
          <w:b/>
          <w:sz w:val="28"/>
        </w:rPr>
      </w:pPr>
    </w:p>
    <w:p w:rsidR="00E42639" w:rsidRDefault="00E42639">
      <w:pPr>
        <w:spacing w:after="60" w:line="276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9132E3" w:rsidRDefault="009132E3" w:rsidP="00F677E0">
      <w:pPr>
        <w:rPr>
          <w:b/>
          <w:sz w:val="28"/>
        </w:rPr>
      </w:pPr>
      <w:r w:rsidRPr="00DE0B19">
        <w:rPr>
          <w:b/>
          <w:sz w:val="28"/>
        </w:rPr>
        <w:lastRenderedPageBreak/>
        <w:t>Β.</w:t>
      </w:r>
      <w:r w:rsidRPr="00DE0B19">
        <w:rPr>
          <w:b/>
          <w:sz w:val="28"/>
        </w:rPr>
        <w:tab/>
      </w:r>
      <w:r w:rsidR="00DE0B19" w:rsidRPr="00DE0B19">
        <w:rPr>
          <w:b/>
          <w:sz w:val="28"/>
        </w:rPr>
        <w:t>Ερωτήσεις Σωστό-Λάθος</w:t>
      </w:r>
    </w:p>
    <w:p w:rsidR="007F2E61" w:rsidRDefault="007F2E61" w:rsidP="00DE0B19">
      <w:pPr>
        <w:spacing w:after="120"/>
        <w:ind w:left="2"/>
        <w:rPr>
          <w:sz w:val="20"/>
          <w:szCs w:val="20"/>
        </w:rPr>
      </w:pPr>
    </w:p>
    <w:p w:rsidR="00331E78" w:rsidRPr="00DE0B19" w:rsidRDefault="00331E78" w:rsidP="00331E78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1</w:t>
      </w:r>
    </w:p>
    <w:p w:rsidR="00331E78" w:rsidRPr="000A1234" w:rsidRDefault="00331E78" w:rsidP="00331E78">
      <w:pPr>
        <w:pStyle w:val="BodyText"/>
        <w:ind w:left="0"/>
        <w:rPr>
          <w:lang w:val="el-GR"/>
        </w:rPr>
      </w:pPr>
      <w:r w:rsidRPr="000A1234">
        <w:rPr>
          <w:lang w:val="el-GR"/>
        </w:rPr>
        <w:t>Βρίσκεστε στον παρακάτω σταθμό</w:t>
      </w:r>
      <w:r w:rsidR="007077EE">
        <w:rPr>
          <w:lang w:val="el-GR"/>
        </w:rPr>
        <w:t xml:space="preserve"> που έχει την δυνατότητα χάραξης διαδρομών προς 2 διαφορετικούς προορισμούς. Η αμαξοστοιχίας σας είναι σταθμευμένη</w:t>
      </w:r>
      <w:r w:rsidRPr="000A1234">
        <w:rPr>
          <w:lang w:val="el-GR"/>
        </w:rPr>
        <w:t xml:space="preserve"> στην τροχιά 3 με </w:t>
      </w:r>
      <w:r w:rsidR="007077EE">
        <w:rPr>
          <w:lang w:val="el-GR"/>
        </w:rPr>
        <w:t>δρομολόγιο</w:t>
      </w:r>
      <w:r w:rsidRPr="000A1234">
        <w:rPr>
          <w:lang w:val="el-GR"/>
        </w:rPr>
        <w:t xml:space="preserve"> προς Θεσσαλονίκη</w:t>
      </w:r>
      <w:r w:rsidR="007077EE">
        <w:rPr>
          <w:lang w:val="el-GR"/>
        </w:rPr>
        <w:t>.</w:t>
      </w:r>
    </w:p>
    <w:p w:rsidR="00331E78" w:rsidRDefault="007077EE" w:rsidP="00331E78">
      <w:pPr>
        <w:pStyle w:val="BodyText"/>
        <w:ind w:left="0"/>
        <w:rPr>
          <w:lang w:val="el-GR"/>
        </w:rPr>
      </w:pPr>
      <w:r>
        <w:object w:dxaOrig="12824" w:dyaOrig="3561">
          <v:shape id="_x0000_i1028" type="#_x0000_t75" style="width:510pt;height:141.75pt" o:ole="">
            <v:imagedata r:id="rId14" o:title=""/>
          </v:shape>
          <o:OLEObject Type="Embed" ProgID="Visio.Drawing.11" ShapeID="_x0000_i1028" DrawAspect="Content" ObjectID="_1653156341" r:id="rId15"/>
        </w:object>
      </w:r>
    </w:p>
    <w:p w:rsidR="00331E78" w:rsidRPr="000A1234" w:rsidRDefault="00331E78" w:rsidP="00331E78">
      <w:pPr>
        <w:pStyle w:val="BodyText"/>
        <w:ind w:left="0"/>
        <w:rPr>
          <w:lang w:val="el-GR"/>
        </w:rPr>
      </w:pPr>
      <w:r w:rsidRPr="000A1234">
        <w:rPr>
          <w:lang w:val="el-GR"/>
        </w:rPr>
        <w:t>Είναι σωστή η παρακάτω ένδειξη του φωτοσήματος εξόδου 7;</w:t>
      </w:r>
    </w:p>
    <w:p w:rsidR="00331E78" w:rsidRPr="000A1234" w:rsidRDefault="00331E78" w:rsidP="00331E78">
      <w:pPr>
        <w:jc w:val="both"/>
      </w:pPr>
      <w:r w:rsidRPr="000A1234">
        <w:t>Πράσινο – Κίτρινο (ΦΠ2) και Σφ3 (6)</w:t>
      </w:r>
    </w:p>
    <w:p w:rsidR="00331E78" w:rsidRPr="000A1234" w:rsidRDefault="00331E78" w:rsidP="00DE0B19">
      <w:pPr>
        <w:spacing w:after="120"/>
        <w:ind w:left="2"/>
        <w:rPr>
          <w:szCs w:val="20"/>
        </w:rPr>
      </w:pPr>
    </w:p>
    <w:p w:rsidR="00DE0B19" w:rsidRPr="000A1234" w:rsidRDefault="00DE0B19" w:rsidP="00DE0B19">
      <w:pPr>
        <w:spacing w:after="120"/>
        <w:ind w:left="2"/>
        <w:rPr>
          <w:b/>
          <w:szCs w:val="20"/>
        </w:rPr>
      </w:pPr>
      <w:r w:rsidRPr="000A1234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1234">
        <w:rPr>
          <w:szCs w:val="20"/>
        </w:rPr>
        <w:instrText xml:space="preserve"> </w:instrText>
      </w:r>
      <w:r w:rsidRPr="000A1234">
        <w:rPr>
          <w:szCs w:val="20"/>
          <w:lang w:val="en-US"/>
        </w:rPr>
        <w:instrText>FORMCHECKBOX</w:instrText>
      </w:r>
      <w:r w:rsidRPr="000A1234">
        <w:rPr>
          <w:szCs w:val="20"/>
        </w:rPr>
        <w:instrText xml:space="preserve"> </w:instrText>
      </w:r>
      <w:r w:rsidR="0042686F">
        <w:rPr>
          <w:szCs w:val="20"/>
        </w:rPr>
      </w:r>
      <w:r w:rsidR="0042686F">
        <w:rPr>
          <w:szCs w:val="20"/>
        </w:rPr>
        <w:fldChar w:fldCharType="separate"/>
      </w:r>
      <w:r w:rsidRPr="000A1234">
        <w:rPr>
          <w:szCs w:val="20"/>
        </w:rPr>
        <w:fldChar w:fldCharType="end"/>
      </w:r>
      <w:r w:rsidRPr="000A1234">
        <w:rPr>
          <w:szCs w:val="20"/>
        </w:rPr>
        <w:t xml:space="preserve"> </w:t>
      </w:r>
      <w:r w:rsidRPr="000A1234">
        <w:rPr>
          <w:b/>
          <w:szCs w:val="20"/>
        </w:rPr>
        <w:t xml:space="preserve">Σωστό  </w:t>
      </w:r>
      <w:r w:rsidRPr="000A1234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1234">
        <w:rPr>
          <w:szCs w:val="20"/>
        </w:rPr>
        <w:instrText xml:space="preserve"> </w:instrText>
      </w:r>
      <w:r w:rsidRPr="000A1234">
        <w:rPr>
          <w:szCs w:val="20"/>
          <w:lang w:val="en-US"/>
        </w:rPr>
        <w:instrText>FORMCHECKBOX</w:instrText>
      </w:r>
      <w:r w:rsidRPr="000A1234">
        <w:rPr>
          <w:szCs w:val="20"/>
        </w:rPr>
        <w:instrText xml:space="preserve"> </w:instrText>
      </w:r>
      <w:r w:rsidR="0042686F">
        <w:rPr>
          <w:szCs w:val="20"/>
        </w:rPr>
      </w:r>
      <w:r w:rsidR="0042686F">
        <w:rPr>
          <w:szCs w:val="20"/>
        </w:rPr>
        <w:fldChar w:fldCharType="separate"/>
      </w:r>
      <w:r w:rsidRPr="000A1234">
        <w:rPr>
          <w:szCs w:val="20"/>
        </w:rPr>
        <w:fldChar w:fldCharType="end"/>
      </w:r>
      <w:r w:rsidRPr="000A1234">
        <w:rPr>
          <w:szCs w:val="20"/>
        </w:rPr>
        <w:t xml:space="preserve"> </w:t>
      </w:r>
      <w:r w:rsidRPr="000A1234">
        <w:rPr>
          <w:b/>
          <w:szCs w:val="20"/>
        </w:rPr>
        <w:t>Λάθος</w:t>
      </w:r>
    </w:p>
    <w:p w:rsidR="008C7FF4" w:rsidRDefault="008C7FF4" w:rsidP="00DE0B19">
      <w:pPr>
        <w:spacing w:after="120"/>
        <w:ind w:left="2"/>
        <w:rPr>
          <w:b/>
          <w:sz w:val="20"/>
          <w:szCs w:val="20"/>
        </w:rPr>
      </w:pPr>
    </w:p>
    <w:p w:rsidR="007D137B" w:rsidRDefault="008C7FF4" w:rsidP="007D137B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2</w:t>
      </w:r>
    </w:p>
    <w:p w:rsidR="007D137B" w:rsidRPr="007D137B" w:rsidRDefault="007D137B" w:rsidP="007D137B">
      <w:pPr>
        <w:keepNext/>
        <w:keepLines/>
        <w:spacing w:before="240" w:after="120"/>
        <w:jc w:val="both"/>
        <w:outlineLvl w:val="1"/>
        <w:rPr>
          <w:rFonts w:cs="Arial"/>
          <w:szCs w:val="22"/>
        </w:rPr>
      </w:pPr>
      <w:r w:rsidRPr="007D137B">
        <w:rPr>
          <w:rFonts w:cs="Arial"/>
          <w:szCs w:val="22"/>
        </w:rPr>
        <w:t xml:space="preserve">Για την </w:t>
      </w:r>
      <w:r>
        <w:rPr>
          <w:rFonts w:cs="Arial"/>
          <w:szCs w:val="22"/>
        </w:rPr>
        <w:t>αμαξοστοιχία 30</w:t>
      </w:r>
      <w:r w:rsidR="000A1234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είναι σωστή η ένδειξη Πράσινο / Κίτρινο στο φωτόσημα </w:t>
      </w:r>
      <w:r w:rsidR="000A1234">
        <w:rPr>
          <w:rFonts w:cs="Arial"/>
          <w:szCs w:val="22"/>
        </w:rPr>
        <w:t>5</w:t>
      </w:r>
      <w:r>
        <w:rPr>
          <w:rFonts w:cs="Arial"/>
          <w:szCs w:val="22"/>
        </w:rPr>
        <w:t>;</w:t>
      </w:r>
    </w:p>
    <w:p w:rsidR="007D137B" w:rsidRPr="00CE2AD6" w:rsidRDefault="007077EE" w:rsidP="007D137B">
      <w:pPr>
        <w:pStyle w:val="BodyText"/>
        <w:ind w:left="284"/>
        <w:jc w:val="center"/>
        <w:rPr>
          <w:szCs w:val="22"/>
        </w:rPr>
      </w:pPr>
      <w:r>
        <w:object w:dxaOrig="10845" w:dyaOrig="2342">
          <v:shape id="_x0000_i1029" type="#_x0000_t75" style="width:6in;height:92.25pt" o:ole="">
            <v:imagedata r:id="rId16" o:title=""/>
          </v:shape>
          <o:OLEObject Type="Embed" ProgID="Visio.Drawing.11" ShapeID="_x0000_i1029" DrawAspect="Content" ObjectID="_1653156342" r:id="rId17"/>
        </w:object>
      </w:r>
    </w:p>
    <w:p w:rsidR="007F2E61" w:rsidRDefault="007F2E61" w:rsidP="008C7FF4">
      <w:pPr>
        <w:spacing w:after="120"/>
        <w:ind w:left="2"/>
        <w:rPr>
          <w:sz w:val="20"/>
          <w:szCs w:val="20"/>
        </w:rPr>
      </w:pPr>
    </w:p>
    <w:p w:rsidR="008C7FF4" w:rsidRPr="007077EE" w:rsidRDefault="008C7FF4" w:rsidP="008C7FF4">
      <w:pPr>
        <w:spacing w:after="120"/>
        <w:ind w:left="2"/>
        <w:rPr>
          <w:b/>
          <w:szCs w:val="20"/>
        </w:rPr>
      </w:pPr>
      <w:r w:rsidRPr="007077EE">
        <w:rPr>
          <w:b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77EE">
        <w:rPr>
          <w:b/>
          <w:szCs w:val="20"/>
        </w:rPr>
        <w:instrText xml:space="preserve"> FORMCHECKBOX </w:instrText>
      </w:r>
      <w:r w:rsidR="0042686F">
        <w:rPr>
          <w:b/>
          <w:szCs w:val="20"/>
        </w:rPr>
      </w:r>
      <w:r w:rsidR="0042686F">
        <w:rPr>
          <w:b/>
          <w:szCs w:val="20"/>
        </w:rPr>
        <w:fldChar w:fldCharType="separate"/>
      </w:r>
      <w:r w:rsidRPr="007077EE">
        <w:rPr>
          <w:b/>
          <w:szCs w:val="20"/>
        </w:rPr>
        <w:fldChar w:fldCharType="end"/>
      </w:r>
      <w:r w:rsidRPr="007077EE">
        <w:rPr>
          <w:b/>
          <w:szCs w:val="20"/>
        </w:rPr>
        <w:t xml:space="preserve"> Σωστό  </w:t>
      </w:r>
      <w:r w:rsidRPr="007077EE">
        <w:rPr>
          <w:b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77EE">
        <w:rPr>
          <w:b/>
          <w:szCs w:val="20"/>
        </w:rPr>
        <w:instrText xml:space="preserve"> FORMCHECKBOX </w:instrText>
      </w:r>
      <w:r w:rsidR="0042686F">
        <w:rPr>
          <w:b/>
          <w:szCs w:val="20"/>
        </w:rPr>
      </w:r>
      <w:r w:rsidR="0042686F">
        <w:rPr>
          <w:b/>
          <w:szCs w:val="20"/>
        </w:rPr>
        <w:fldChar w:fldCharType="separate"/>
      </w:r>
      <w:r w:rsidRPr="007077EE">
        <w:rPr>
          <w:b/>
          <w:szCs w:val="20"/>
        </w:rPr>
        <w:fldChar w:fldCharType="end"/>
      </w:r>
      <w:r w:rsidRPr="007077EE">
        <w:rPr>
          <w:b/>
          <w:szCs w:val="20"/>
        </w:rPr>
        <w:t xml:space="preserve"> Λάθος</w:t>
      </w:r>
    </w:p>
    <w:p w:rsidR="00BB6C24" w:rsidRDefault="00BB6C2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</w:p>
    <w:p w:rsidR="008C7FF4" w:rsidRPr="00DE0B19" w:rsidRDefault="008C7FF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3</w:t>
      </w:r>
      <w:bookmarkStart w:id="0" w:name="_GoBack"/>
      <w:bookmarkEnd w:id="0"/>
    </w:p>
    <w:p w:rsidR="003D754F" w:rsidRDefault="003D754F" w:rsidP="003D754F">
      <w:pPr>
        <w:pStyle w:val="BodyText"/>
        <w:ind w:left="0"/>
        <w:rPr>
          <w:lang w:val="el-GR"/>
        </w:rPr>
      </w:pPr>
      <w:r>
        <w:rPr>
          <w:lang w:val="el-GR"/>
        </w:rPr>
        <w:t>Είναι σωστή η παρακάτω ακολουθία ενδείξεων εάν το φωτόσημα 352.4 δείχνει ένδειξη ερυθρό;</w:t>
      </w:r>
    </w:p>
    <w:p w:rsidR="003D754F" w:rsidRDefault="0055252B" w:rsidP="003D754F">
      <w:pPr>
        <w:pStyle w:val="BodyText"/>
        <w:ind w:left="284"/>
        <w:rPr>
          <w:lang w:val="el-GR"/>
        </w:rPr>
      </w:pPr>
      <w:r>
        <w:object w:dxaOrig="10845" w:dyaOrig="1491">
          <v:shape id="_x0000_i1030" type="#_x0000_t75" style="width:516.75pt;height:70.5pt" o:ole="">
            <v:imagedata r:id="rId18" o:title=""/>
          </v:shape>
          <o:OLEObject Type="Embed" ProgID="Visio.Drawing.11" ShapeID="_x0000_i1030" DrawAspect="Content" ObjectID="_1653156343" r:id="rId19"/>
        </w:object>
      </w:r>
      <w:r w:rsidR="003D754F" w:rsidRPr="00120C82">
        <w:rPr>
          <w:b/>
          <w:lang w:val="el-GR"/>
        </w:rPr>
        <w:t xml:space="preserve"> </w:t>
      </w:r>
      <w:r w:rsidR="003D754F" w:rsidRPr="00120C82">
        <w:rPr>
          <w:lang w:val="el-GR"/>
        </w:rPr>
        <w:t>3 =</w:t>
      </w:r>
      <w:r w:rsidR="002232E2">
        <w:rPr>
          <w:lang w:val="el-GR"/>
        </w:rPr>
        <w:t>Πράσινο</w:t>
      </w:r>
      <w:r w:rsidR="003D754F" w:rsidRPr="00120C82">
        <w:rPr>
          <w:lang w:val="el-GR"/>
        </w:rPr>
        <w:t>, 348.0=</w:t>
      </w:r>
      <w:r w:rsidR="002232E2">
        <w:rPr>
          <w:lang w:val="el-GR"/>
        </w:rPr>
        <w:t>Πράσινο</w:t>
      </w:r>
      <w:r w:rsidR="003D754F" w:rsidRPr="00120C82">
        <w:rPr>
          <w:lang w:val="el-GR"/>
        </w:rPr>
        <w:t xml:space="preserve">, 349.5 = </w:t>
      </w:r>
      <w:r w:rsidR="002232E2">
        <w:rPr>
          <w:lang w:val="el-GR"/>
        </w:rPr>
        <w:t>Πράσινο</w:t>
      </w:r>
      <w:r w:rsidR="003D754F" w:rsidRPr="00120C82">
        <w:rPr>
          <w:lang w:val="el-GR"/>
        </w:rPr>
        <w:t>, 350.9=</w:t>
      </w:r>
      <w:r w:rsidR="002232E2">
        <w:rPr>
          <w:lang w:val="el-GR"/>
        </w:rPr>
        <w:t>Κίτρινο</w:t>
      </w:r>
    </w:p>
    <w:p w:rsidR="0055252B" w:rsidRPr="00120C82" w:rsidRDefault="0055252B" w:rsidP="003D754F">
      <w:pPr>
        <w:pStyle w:val="BodyText"/>
        <w:ind w:left="284"/>
        <w:rPr>
          <w:b/>
          <w:lang w:val="el-GR"/>
        </w:rPr>
      </w:pPr>
    </w:p>
    <w:p w:rsidR="008C7FF4" w:rsidRPr="002232E2" w:rsidRDefault="008C7FF4" w:rsidP="008C7FF4">
      <w:pPr>
        <w:spacing w:after="120"/>
        <w:ind w:left="2"/>
        <w:rPr>
          <w:b/>
          <w:szCs w:val="22"/>
        </w:rPr>
      </w:pPr>
      <w:r w:rsidRPr="002232E2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2E2">
        <w:rPr>
          <w:szCs w:val="22"/>
        </w:rPr>
        <w:instrText xml:space="preserve"> </w:instrText>
      </w:r>
      <w:r w:rsidRPr="002232E2">
        <w:rPr>
          <w:szCs w:val="22"/>
          <w:lang w:val="en-US"/>
        </w:rPr>
        <w:instrText>FORMCHECKBOX</w:instrText>
      </w:r>
      <w:r w:rsidRPr="002232E2">
        <w:rPr>
          <w:szCs w:val="22"/>
        </w:rPr>
        <w:instrText xml:space="preserve"> </w:instrText>
      </w:r>
      <w:r w:rsidR="0042686F">
        <w:rPr>
          <w:szCs w:val="22"/>
        </w:rPr>
      </w:r>
      <w:r w:rsidR="0042686F">
        <w:rPr>
          <w:szCs w:val="22"/>
        </w:rPr>
        <w:fldChar w:fldCharType="separate"/>
      </w:r>
      <w:r w:rsidRPr="002232E2">
        <w:rPr>
          <w:szCs w:val="22"/>
        </w:rPr>
        <w:fldChar w:fldCharType="end"/>
      </w:r>
      <w:r w:rsidRPr="002232E2">
        <w:rPr>
          <w:szCs w:val="22"/>
        </w:rPr>
        <w:t xml:space="preserve"> </w:t>
      </w:r>
      <w:r w:rsidRPr="002232E2">
        <w:rPr>
          <w:b/>
          <w:szCs w:val="22"/>
        </w:rPr>
        <w:t xml:space="preserve">Σωστό  </w:t>
      </w:r>
      <w:r w:rsidRPr="002232E2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2E2">
        <w:rPr>
          <w:szCs w:val="22"/>
        </w:rPr>
        <w:instrText xml:space="preserve"> </w:instrText>
      </w:r>
      <w:r w:rsidRPr="002232E2">
        <w:rPr>
          <w:szCs w:val="22"/>
          <w:lang w:val="en-US"/>
        </w:rPr>
        <w:instrText>FORMCHECKBOX</w:instrText>
      </w:r>
      <w:r w:rsidRPr="002232E2">
        <w:rPr>
          <w:szCs w:val="22"/>
        </w:rPr>
        <w:instrText xml:space="preserve"> </w:instrText>
      </w:r>
      <w:r w:rsidR="0042686F">
        <w:rPr>
          <w:szCs w:val="22"/>
        </w:rPr>
      </w:r>
      <w:r w:rsidR="0042686F">
        <w:rPr>
          <w:szCs w:val="22"/>
        </w:rPr>
        <w:fldChar w:fldCharType="separate"/>
      </w:r>
      <w:r w:rsidRPr="002232E2">
        <w:rPr>
          <w:szCs w:val="22"/>
        </w:rPr>
        <w:fldChar w:fldCharType="end"/>
      </w:r>
      <w:r w:rsidRPr="002232E2">
        <w:rPr>
          <w:szCs w:val="22"/>
        </w:rPr>
        <w:t xml:space="preserve"> </w:t>
      </w:r>
      <w:r w:rsidRPr="002232E2">
        <w:rPr>
          <w:b/>
          <w:szCs w:val="22"/>
        </w:rPr>
        <w:t>Λάθος</w:t>
      </w:r>
    </w:p>
    <w:p w:rsidR="00BE75A3" w:rsidRDefault="00BE75A3" w:rsidP="008C7FF4">
      <w:pPr>
        <w:spacing w:after="120"/>
        <w:ind w:left="2"/>
        <w:rPr>
          <w:b/>
          <w:sz w:val="20"/>
          <w:szCs w:val="20"/>
        </w:rPr>
      </w:pPr>
    </w:p>
    <w:p w:rsidR="003D754F" w:rsidRDefault="003D754F" w:rsidP="008C7FF4">
      <w:pPr>
        <w:spacing w:after="120"/>
        <w:ind w:left="2"/>
        <w:rPr>
          <w:b/>
          <w:sz w:val="20"/>
          <w:szCs w:val="20"/>
        </w:rPr>
      </w:pPr>
    </w:p>
    <w:p w:rsidR="003D754F" w:rsidRDefault="003D754F" w:rsidP="008C7FF4">
      <w:pPr>
        <w:spacing w:after="120"/>
        <w:ind w:left="2"/>
        <w:rPr>
          <w:b/>
          <w:sz w:val="20"/>
          <w:szCs w:val="20"/>
        </w:rPr>
      </w:pPr>
    </w:p>
    <w:p w:rsidR="00BE75A3" w:rsidRPr="00DE0B19" w:rsidRDefault="00BE75A3" w:rsidP="00BE75A3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4</w:t>
      </w:r>
    </w:p>
    <w:p w:rsidR="007F2E61" w:rsidRPr="00F27E69" w:rsidRDefault="003D754F" w:rsidP="00BE75A3">
      <w:pPr>
        <w:spacing w:after="120"/>
        <w:ind w:left="2"/>
        <w:rPr>
          <w:szCs w:val="20"/>
        </w:rPr>
      </w:pPr>
      <w:r w:rsidRPr="00F27E69">
        <w:rPr>
          <w:szCs w:val="20"/>
        </w:rPr>
        <w:t>Η πρόταση: Η ενδιάμεση θέση αποκλεισμού έχει φωτόσημα εισόδου και φωτόσημα εξόδου είναι σωστή ή λάθος;</w:t>
      </w:r>
    </w:p>
    <w:p w:rsidR="00BE75A3" w:rsidRPr="002232E2" w:rsidRDefault="00BE75A3" w:rsidP="00BE75A3">
      <w:pPr>
        <w:spacing w:after="120"/>
        <w:ind w:left="2"/>
        <w:rPr>
          <w:b/>
          <w:szCs w:val="20"/>
        </w:rPr>
      </w:pPr>
      <w:r w:rsidRPr="002232E2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2E2">
        <w:rPr>
          <w:szCs w:val="20"/>
        </w:rPr>
        <w:instrText xml:space="preserve"> </w:instrText>
      </w:r>
      <w:r w:rsidRPr="002232E2">
        <w:rPr>
          <w:szCs w:val="20"/>
          <w:lang w:val="en-US"/>
        </w:rPr>
        <w:instrText>FORMCHECKBOX</w:instrText>
      </w:r>
      <w:r w:rsidRPr="002232E2">
        <w:rPr>
          <w:szCs w:val="20"/>
        </w:rPr>
        <w:instrText xml:space="preserve"> </w:instrText>
      </w:r>
      <w:r w:rsidR="0042686F">
        <w:rPr>
          <w:szCs w:val="20"/>
        </w:rPr>
      </w:r>
      <w:r w:rsidR="0042686F">
        <w:rPr>
          <w:szCs w:val="20"/>
        </w:rPr>
        <w:fldChar w:fldCharType="separate"/>
      </w:r>
      <w:r w:rsidRPr="002232E2">
        <w:rPr>
          <w:szCs w:val="20"/>
        </w:rPr>
        <w:fldChar w:fldCharType="end"/>
      </w:r>
      <w:r w:rsidRPr="002232E2">
        <w:rPr>
          <w:szCs w:val="20"/>
        </w:rPr>
        <w:t xml:space="preserve"> </w:t>
      </w:r>
      <w:r w:rsidRPr="002232E2">
        <w:rPr>
          <w:b/>
          <w:szCs w:val="20"/>
        </w:rPr>
        <w:t xml:space="preserve">Σωστό  </w:t>
      </w:r>
      <w:r w:rsidRPr="002232E2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2E2">
        <w:rPr>
          <w:szCs w:val="20"/>
        </w:rPr>
        <w:instrText xml:space="preserve"> </w:instrText>
      </w:r>
      <w:r w:rsidRPr="002232E2">
        <w:rPr>
          <w:szCs w:val="20"/>
          <w:lang w:val="en-US"/>
        </w:rPr>
        <w:instrText>FORMCHECKBOX</w:instrText>
      </w:r>
      <w:r w:rsidRPr="002232E2">
        <w:rPr>
          <w:szCs w:val="20"/>
        </w:rPr>
        <w:instrText xml:space="preserve"> </w:instrText>
      </w:r>
      <w:r w:rsidR="0042686F">
        <w:rPr>
          <w:szCs w:val="20"/>
        </w:rPr>
      </w:r>
      <w:r w:rsidR="0042686F">
        <w:rPr>
          <w:szCs w:val="20"/>
        </w:rPr>
        <w:fldChar w:fldCharType="separate"/>
      </w:r>
      <w:r w:rsidRPr="002232E2">
        <w:rPr>
          <w:szCs w:val="20"/>
        </w:rPr>
        <w:fldChar w:fldCharType="end"/>
      </w:r>
      <w:r w:rsidRPr="002232E2">
        <w:rPr>
          <w:szCs w:val="20"/>
        </w:rPr>
        <w:t xml:space="preserve"> </w:t>
      </w:r>
      <w:r w:rsidRPr="002232E2">
        <w:rPr>
          <w:b/>
          <w:szCs w:val="20"/>
        </w:rPr>
        <w:t>Λάθος</w:t>
      </w:r>
    </w:p>
    <w:p w:rsidR="00E5155B" w:rsidRDefault="00E5155B" w:rsidP="00BE75A3">
      <w:pPr>
        <w:spacing w:after="120"/>
        <w:ind w:left="2"/>
        <w:rPr>
          <w:b/>
          <w:sz w:val="20"/>
          <w:szCs w:val="20"/>
        </w:rPr>
      </w:pPr>
    </w:p>
    <w:p w:rsidR="00E5155B" w:rsidRPr="00DE0B19" w:rsidRDefault="00E5155B" w:rsidP="00E5155B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5</w:t>
      </w:r>
    </w:p>
    <w:p w:rsidR="00BE1410" w:rsidRPr="00F27E69" w:rsidRDefault="003D754F" w:rsidP="00BE75A3">
      <w:pPr>
        <w:spacing w:after="120"/>
        <w:ind w:left="2"/>
        <w:rPr>
          <w:szCs w:val="20"/>
        </w:rPr>
      </w:pPr>
      <w:r w:rsidRPr="00F27E69">
        <w:rPr>
          <w:szCs w:val="20"/>
        </w:rPr>
        <w:t>Ο δείκτης Σφ5 δείχνει είσοδο ή έξοδο από/σε παρακαμπτήριο;</w:t>
      </w:r>
    </w:p>
    <w:p w:rsidR="00F27E69" w:rsidRDefault="00F27E69" w:rsidP="00BE1410">
      <w:pPr>
        <w:spacing w:after="120"/>
        <w:ind w:left="2"/>
        <w:rPr>
          <w:sz w:val="20"/>
          <w:szCs w:val="20"/>
        </w:rPr>
      </w:pPr>
    </w:p>
    <w:p w:rsidR="00711681" w:rsidRPr="002232E2" w:rsidRDefault="00BE1410" w:rsidP="00BE1410">
      <w:pPr>
        <w:spacing w:after="120"/>
        <w:ind w:left="2"/>
        <w:rPr>
          <w:b/>
          <w:szCs w:val="20"/>
        </w:rPr>
      </w:pPr>
      <w:r w:rsidRPr="002232E2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2E2">
        <w:rPr>
          <w:szCs w:val="20"/>
        </w:rPr>
        <w:instrText xml:space="preserve"> </w:instrText>
      </w:r>
      <w:r w:rsidRPr="002232E2">
        <w:rPr>
          <w:szCs w:val="20"/>
          <w:lang w:val="en-US"/>
        </w:rPr>
        <w:instrText>FORMCHECKBOX</w:instrText>
      </w:r>
      <w:r w:rsidRPr="002232E2">
        <w:rPr>
          <w:szCs w:val="20"/>
        </w:rPr>
        <w:instrText xml:space="preserve"> </w:instrText>
      </w:r>
      <w:r w:rsidR="0042686F">
        <w:rPr>
          <w:szCs w:val="20"/>
        </w:rPr>
      </w:r>
      <w:r w:rsidR="0042686F">
        <w:rPr>
          <w:szCs w:val="20"/>
        </w:rPr>
        <w:fldChar w:fldCharType="separate"/>
      </w:r>
      <w:r w:rsidRPr="002232E2">
        <w:rPr>
          <w:szCs w:val="20"/>
        </w:rPr>
        <w:fldChar w:fldCharType="end"/>
      </w:r>
      <w:r w:rsidRPr="002232E2">
        <w:rPr>
          <w:szCs w:val="20"/>
        </w:rPr>
        <w:t xml:space="preserve"> </w:t>
      </w:r>
      <w:r w:rsidRPr="002232E2">
        <w:rPr>
          <w:b/>
          <w:szCs w:val="20"/>
        </w:rPr>
        <w:t xml:space="preserve">Σωστό  </w:t>
      </w:r>
      <w:r w:rsidRPr="002232E2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2E2">
        <w:rPr>
          <w:szCs w:val="20"/>
        </w:rPr>
        <w:instrText xml:space="preserve"> </w:instrText>
      </w:r>
      <w:r w:rsidRPr="002232E2">
        <w:rPr>
          <w:szCs w:val="20"/>
          <w:lang w:val="en-US"/>
        </w:rPr>
        <w:instrText>FORMCHECKBOX</w:instrText>
      </w:r>
      <w:r w:rsidRPr="002232E2">
        <w:rPr>
          <w:szCs w:val="20"/>
        </w:rPr>
        <w:instrText xml:space="preserve"> </w:instrText>
      </w:r>
      <w:r w:rsidR="0042686F">
        <w:rPr>
          <w:szCs w:val="20"/>
        </w:rPr>
      </w:r>
      <w:r w:rsidR="0042686F">
        <w:rPr>
          <w:szCs w:val="20"/>
        </w:rPr>
        <w:fldChar w:fldCharType="separate"/>
      </w:r>
      <w:r w:rsidRPr="002232E2">
        <w:rPr>
          <w:szCs w:val="20"/>
        </w:rPr>
        <w:fldChar w:fldCharType="end"/>
      </w:r>
      <w:r w:rsidRPr="002232E2">
        <w:rPr>
          <w:szCs w:val="20"/>
        </w:rPr>
        <w:t xml:space="preserve"> </w:t>
      </w:r>
      <w:r w:rsidRPr="002232E2">
        <w:rPr>
          <w:b/>
          <w:szCs w:val="20"/>
        </w:rPr>
        <w:t>Λάθος</w:t>
      </w:r>
    </w:p>
    <w:p w:rsidR="00711681" w:rsidRDefault="00711681">
      <w:pPr>
        <w:spacing w:after="6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Γ. </w:t>
      </w:r>
      <w:r w:rsidRPr="00711681">
        <w:rPr>
          <w:b/>
          <w:sz w:val="24"/>
          <w:szCs w:val="20"/>
        </w:rPr>
        <w:t>Ερωτήσεις ελ</w:t>
      </w:r>
      <w:r>
        <w:rPr>
          <w:b/>
          <w:sz w:val="24"/>
          <w:szCs w:val="20"/>
        </w:rPr>
        <w:t>εύθερης ανάπτυξης (5 ερωτήσεις)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1</w:t>
      </w:r>
    </w:p>
    <w:p w:rsidR="00711681" w:rsidRPr="00120C82" w:rsidRDefault="00A25AAC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ab/>
        <w:t xml:space="preserve">Περιγράψτε ποια η διαφορά των φωτοσημάτων με κόκκινο </w:t>
      </w:r>
      <w:proofErr w:type="spellStart"/>
      <w:r>
        <w:rPr>
          <w:b/>
          <w:sz w:val="24"/>
          <w:szCs w:val="20"/>
        </w:rPr>
        <w:t>ιστόσημα</w:t>
      </w:r>
      <w:proofErr w:type="spellEnd"/>
      <w:r>
        <w:rPr>
          <w:b/>
          <w:sz w:val="24"/>
          <w:szCs w:val="20"/>
        </w:rPr>
        <w:t xml:space="preserve"> από αυτά με κίτρινο </w:t>
      </w:r>
      <w:proofErr w:type="spellStart"/>
      <w:r>
        <w:rPr>
          <w:b/>
          <w:sz w:val="24"/>
          <w:szCs w:val="20"/>
        </w:rPr>
        <w:t>ιστόσημα</w:t>
      </w:r>
      <w:proofErr w:type="spellEnd"/>
      <w:r w:rsidR="00120C82">
        <w:rPr>
          <w:b/>
          <w:sz w:val="24"/>
          <w:szCs w:val="20"/>
        </w:rPr>
        <w:t>.</w:t>
      </w:r>
    </w:p>
    <w:p w:rsidR="00A25AAC" w:rsidRDefault="00A25AAC" w:rsidP="00BE1410">
      <w:pPr>
        <w:spacing w:after="120"/>
        <w:ind w:left="2"/>
        <w:rPr>
          <w:b/>
          <w:sz w:val="24"/>
          <w:szCs w:val="20"/>
        </w:rPr>
      </w:pPr>
    </w:p>
    <w:p w:rsidR="00F27E69" w:rsidRDefault="00F27E69" w:rsidP="00BE1410">
      <w:pPr>
        <w:spacing w:after="120"/>
        <w:ind w:left="2"/>
        <w:rPr>
          <w:b/>
          <w:sz w:val="24"/>
          <w:szCs w:val="20"/>
        </w:rPr>
      </w:pPr>
    </w:p>
    <w:p w:rsidR="00F27E69" w:rsidRDefault="00F27E69" w:rsidP="00BE1410">
      <w:pPr>
        <w:spacing w:after="120"/>
        <w:ind w:left="2"/>
        <w:rPr>
          <w:b/>
          <w:sz w:val="24"/>
          <w:szCs w:val="20"/>
        </w:rPr>
      </w:pPr>
    </w:p>
    <w:p w:rsidR="00F27E69" w:rsidRDefault="00F27E69" w:rsidP="00BE1410">
      <w:pPr>
        <w:spacing w:after="120"/>
        <w:ind w:left="2"/>
        <w:rPr>
          <w:b/>
          <w:sz w:val="24"/>
          <w:szCs w:val="20"/>
        </w:rPr>
      </w:pPr>
    </w:p>
    <w:p w:rsidR="00F27E69" w:rsidRDefault="00F27E69" w:rsidP="00BE1410">
      <w:pPr>
        <w:spacing w:after="120"/>
        <w:ind w:left="2"/>
        <w:rPr>
          <w:b/>
          <w:sz w:val="24"/>
          <w:szCs w:val="20"/>
        </w:rPr>
      </w:pPr>
    </w:p>
    <w:p w:rsidR="00F27E69" w:rsidRDefault="00F27E69" w:rsidP="00BE1410">
      <w:pPr>
        <w:spacing w:after="120"/>
        <w:ind w:left="2"/>
        <w:rPr>
          <w:b/>
          <w:sz w:val="24"/>
          <w:szCs w:val="20"/>
        </w:rPr>
      </w:pPr>
    </w:p>
    <w:p w:rsidR="00F27E69" w:rsidRDefault="00F27E69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2</w:t>
      </w:r>
    </w:p>
    <w:p w:rsidR="00711681" w:rsidRDefault="00711681" w:rsidP="00F27E69">
      <w:pPr>
        <w:spacing w:after="120"/>
        <w:ind w:left="2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F27E69">
        <w:rPr>
          <w:b/>
          <w:sz w:val="24"/>
          <w:szCs w:val="20"/>
        </w:rPr>
        <w:t xml:space="preserve"> Με ποιες 2 τεχνολογίες αντιλαμβάνεται ένα σύστημα σηματοδότησης της ύπαρξη αμαξοστοιχίας στην σιδηροδρομική γραμμή. Αναφέρεται τα βασικά χαρακτηριστικά τους.</w:t>
      </w: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3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E6437C">
        <w:rPr>
          <w:b/>
          <w:sz w:val="24"/>
          <w:szCs w:val="20"/>
        </w:rPr>
        <w:t>Αναφέρετε ποια η έννοια του δείκτη Σφ2</w:t>
      </w: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>
      <w:pPr>
        <w:spacing w:after="60" w:line="276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Ερώτηση 4</w:t>
      </w:r>
    </w:p>
    <w:p w:rsidR="00E6437C" w:rsidRDefault="00711681" w:rsidP="00F27E69">
      <w:pPr>
        <w:spacing w:after="120"/>
        <w:ind w:left="2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E6437C">
        <w:rPr>
          <w:b/>
          <w:sz w:val="24"/>
          <w:szCs w:val="20"/>
        </w:rPr>
        <w:t>Αναφέρετε ποια η έννοια του δείκτη Σφ3 (1) και Σφ3 (2) [φωτεινή ή σταθερή πινακίδα]</w:t>
      </w: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B62773" w:rsidRDefault="00B62773" w:rsidP="00B62773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5</w:t>
      </w:r>
    </w:p>
    <w:p w:rsidR="00B62773" w:rsidRDefault="00B62773" w:rsidP="00F27E69">
      <w:pPr>
        <w:spacing w:after="120"/>
        <w:ind w:left="2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B12E0F">
        <w:rPr>
          <w:b/>
          <w:sz w:val="24"/>
          <w:szCs w:val="20"/>
        </w:rPr>
        <w:t xml:space="preserve">Ποια η διαφορά στην ονομασία των </w:t>
      </w:r>
      <w:proofErr w:type="spellStart"/>
      <w:r w:rsidR="00B12E0F">
        <w:rPr>
          <w:b/>
          <w:sz w:val="24"/>
          <w:szCs w:val="20"/>
        </w:rPr>
        <w:t>φωτοπροσημάτων</w:t>
      </w:r>
      <w:proofErr w:type="spellEnd"/>
      <w:r w:rsidR="00B12E0F">
        <w:rPr>
          <w:b/>
          <w:sz w:val="24"/>
          <w:szCs w:val="20"/>
        </w:rPr>
        <w:t xml:space="preserve"> από τα υπόλοιπα φωτοσήματα;</w:t>
      </w: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p w:rsidR="0097045D" w:rsidRDefault="0097045D" w:rsidP="0097045D">
      <w:pPr>
        <w:spacing w:after="120"/>
        <w:ind w:left="2"/>
        <w:rPr>
          <w:b/>
          <w:sz w:val="24"/>
          <w:szCs w:val="20"/>
        </w:rPr>
      </w:pPr>
    </w:p>
    <w:sectPr w:rsidR="0097045D" w:rsidSect="001078EE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F" w:rsidRDefault="0042686F" w:rsidP="004F4C45">
      <w:r>
        <w:separator/>
      </w:r>
    </w:p>
  </w:endnote>
  <w:endnote w:type="continuationSeparator" w:id="0">
    <w:p w:rsidR="0042686F" w:rsidRDefault="0042686F" w:rsidP="004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45" w:rsidRDefault="004F4C45" w:rsidP="004F4C45">
    <w:pPr>
      <w:pStyle w:val="Footer"/>
      <w:pBdr>
        <w:top w:val="single" w:sz="4" w:space="1" w:color="auto"/>
      </w:pBdr>
      <w:jc w:val="right"/>
    </w:pPr>
    <w:r>
      <w:t xml:space="preserve">σελ. </w:t>
    </w:r>
    <w:r>
      <w:fldChar w:fldCharType="begin"/>
    </w:r>
    <w:r>
      <w:instrText xml:space="preserve"> PAGE   \* MERGEFORMAT </w:instrText>
    </w:r>
    <w:r>
      <w:fldChar w:fldCharType="separate"/>
    </w:r>
    <w:r w:rsidR="00084EC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F" w:rsidRDefault="0042686F" w:rsidP="004F4C45">
      <w:r>
        <w:separator/>
      </w:r>
    </w:p>
  </w:footnote>
  <w:footnote w:type="continuationSeparator" w:id="0">
    <w:p w:rsidR="0042686F" w:rsidRDefault="0042686F" w:rsidP="004F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0"/>
    <w:rsid w:val="00084EC4"/>
    <w:rsid w:val="000A1234"/>
    <w:rsid w:val="001078EE"/>
    <w:rsid w:val="00120C82"/>
    <w:rsid w:val="002232E2"/>
    <w:rsid w:val="00331E78"/>
    <w:rsid w:val="003B67ED"/>
    <w:rsid w:val="003D754F"/>
    <w:rsid w:val="004012E5"/>
    <w:rsid w:val="0042686F"/>
    <w:rsid w:val="004925C6"/>
    <w:rsid w:val="004A15D4"/>
    <w:rsid w:val="004F4C45"/>
    <w:rsid w:val="0055252B"/>
    <w:rsid w:val="0058396F"/>
    <w:rsid w:val="00593792"/>
    <w:rsid w:val="006572BD"/>
    <w:rsid w:val="006E46B3"/>
    <w:rsid w:val="00704729"/>
    <w:rsid w:val="007077EE"/>
    <w:rsid w:val="00711681"/>
    <w:rsid w:val="007770DE"/>
    <w:rsid w:val="00790B1C"/>
    <w:rsid w:val="007D137B"/>
    <w:rsid w:val="007D4BAB"/>
    <w:rsid w:val="007E2071"/>
    <w:rsid w:val="007F2E61"/>
    <w:rsid w:val="00850D3D"/>
    <w:rsid w:val="00867470"/>
    <w:rsid w:val="008C7FF4"/>
    <w:rsid w:val="009132E3"/>
    <w:rsid w:val="0094550C"/>
    <w:rsid w:val="0097045D"/>
    <w:rsid w:val="00A25AAC"/>
    <w:rsid w:val="00AF3DD7"/>
    <w:rsid w:val="00B12E0F"/>
    <w:rsid w:val="00B62773"/>
    <w:rsid w:val="00B96A53"/>
    <w:rsid w:val="00BB6C24"/>
    <w:rsid w:val="00BE1410"/>
    <w:rsid w:val="00BE75A3"/>
    <w:rsid w:val="00C46E5A"/>
    <w:rsid w:val="00C65F8D"/>
    <w:rsid w:val="00CB37A9"/>
    <w:rsid w:val="00D85314"/>
    <w:rsid w:val="00DE0B19"/>
    <w:rsid w:val="00E42639"/>
    <w:rsid w:val="00E5155B"/>
    <w:rsid w:val="00E5445B"/>
    <w:rsid w:val="00E6437C"/>
    <w:rsid w:val="00EB3748"/>
    <w:rsid w:val="00F27E69"/>
    <w:rsid w:val="00F33289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2">
    <w:name w:val="heading 2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45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45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2">
    <w:name w:val="heading 2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45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4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1D2F-E820-47D2-8217-B01F0433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CHRONAKIS KONSTANTINOS</dc:creator>
  <cp:lastModifiedBy>CHRONAKIS KONSTANTINOS</cp:lastModifiedBy>
  <cp:revision>17</cp:revision>
  <cp:lastPrinted>2020-06-08T18:19:00Z</cp:lastPrinted>
  <dcterms:created xsi:type="dcterms:W3CDTF">2020-05-11T14:09:00Z</dcterms:created>
  <dcterms:modified xsi:type="dcterms:W3CDTF">2020-06-08T18:19:00Z</dcterms:modified>
</cp:coreProperties>
</file>