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28CC" w14:textId="0700847A" w:rsidR="00F80168" w:rsidRDefault="00F80168" w:rsidP="004C2017">
      <w:pPr>
        <w:spacing w:line="264" w:lineRule="auto"/>
      </w:pPr>
      <w:r w:rsidRPr="00E417B6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A7A27A5" wp14:editId="0F5BC30C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206500" cy="977900"/>
            <wp:effectExtent l="0" t="0" r="0" b="0"/>
            <wp:wrapSquare wrapText="bothSides"/>
            <wp:docPr id="2" name="Picture 2" descr="ethnosimo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_bilingu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7B6">
        <w:rPr>
          <w:rFonts w:ascii="Arial" w:hAnsi="Arial" w:cs="Arial"/>
          <w:noProof/>
        </w:rPr>
        <w:drawing>
          <wp:inline distT="0" distB="0" distL="0" distR="0" wp14:anchorId="05DCE1EA" wp14:editId="05D3726D">
            <wp:extent cx="2076450" cy="819150"/>
            <wp:effectExtent l="0" t="0" r="0" b="0"/>
            <wp:docPr id="1" name="Picture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B414" w14:textId="77777777" w:rsidR="00F80168" w:rsidRDefault="00F80168" w:rsidP="004C2017">
      <w:pPr>
        <w:spacing w:line="264" w:lineRule="auto"/>
      </w:pPr>
    </w:p>
    <w:tbl>
      <w:tblPr>
        <w:tblW w:w="3555" w:type="dxa"/>
        <w:tblInd w:w="4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657"/>
      </w:tblGrid>
      <w:tr w:rsidR="00BA2462" w14:paraId="7B0547A1" w14:textId="77777777" w:rsidTr="00EC5F0A">
        <w:trPr>
          <w:trHeight w:val="233"/>
        </w:trPr>
        <w:tc>
          <w:tcPr>
            <w:tcW w:w="1898" w:type="dxa"/>
            <w:hideMark/>
          </w:tcPr>
          <w:p w14:paraId="6F3D2B71" w14:textId="393CA6C7" w:rsidR="00BA2462" w:rsidRPr="00255C8C" w:rsidRDefault="00BA2462" w:rsidP="004C2017">
            <w:pPr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 xml:space="preserve">Αθήνα , </w:t>
            </w:r>
          </w:p>
        </w:tc>
        <w:tc>
          <w:tcPr>
            <w:tcW w:w="1657" w:type="dxa"/>
          </w:tcPr>
          <w:p w14:paraId="18B88CFB" w14:textId="2ACB04EB" w:rsidR="00BA2462" w:rsidRPr="00255C8C" w:rsidRDefault="007B2AE5" w:rsidP="004C2017">
            <w:pPr>
              <w:snapToGrid w:val="0"/>
              <w:spacing w:before="60" w:after="0" w:line="264" w:lineRule="auto"/>
              <w:rPr>
                <w:rFonts w:eastAsia="PMingLiU"/>
                <w:b/>
                <w:sz w:val="24"/>
                <w:szCs w:val="24"/>
                <w:lang w:eastAsia="el-GR"/>
              </w:rPr>
            </w:pPr>
            <w:r>
              <w:rPr>
                <w:rFonts w:eastAsia="PMingLiU"/>
                <w:b/>
                <w:sz w:val="24"/>
                <w:szCs w:val="24"/>
                <w:lang w:eastAsia="el-GR"/>
              </w:rPr>
              <w:t>22</w:t>
            </w:r>
            <w:r w:rsidR="00D52166">
              <w:rPr>
                <w:rFonts w:eastAsia="PMingLiU"/>
                <w:b/>
                <w:sz w:val="24"/>
                <w:szCs w:val="24"/>
                <w:lang w:eastAsia="el-GR"/>
              </w:rPr>
              <w:t>/</w:t>
            </w:r>
            <w:r>
              <w:rPr>
                <w:rFonts w:eastAsia="PMingLiU"/>
                <w:b/>
                <w:sz w:val="24"/>
                <w:szCs w:val="24"/>
                <w:lang w:eastAsia="el-GR"/>
              </w:rPr>
              <w:t>10</w:t>
            </w:r>
            <w:r w:rsidR="00D52166">
              <w:rPr>
                <w:rFonts w:eastAsia="PMingLiU"/>
                <w:b/>
                <w:sz w:val="24"/>
                <w:szCs w:val="24"/>
                <w:lang w:eastAsia="el-GR"/>
              </w:rPr>
              <w:t>/2019</w:t>
            </w:r>
          </w:p>
        </w:tc>
      </w:tr>
      <w:tr w:rsidR="00BA2462" w14:paraId="26CCABA4" w14:textId="77777777" w:rsidTr="00EC5F0A">
        <w:trPr>
          <w:trHeight w:val="232"/>
        </w:trPr>
        <w:tc>
          <w:tcPr>
            <w:tcW w:w="1898" w:type="dxa"/>
            <w:hideMark/>
          </w:tcPr>
          <w:p w14:paraId="1499F283" w14:textId="67373F93" w:rsidR="00BA2462" w:rsidRPr="00255C8C" w:rsidRDefault="00BA2462" w:rsidP="004C2017">
            <w:pPr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val="en-US"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 xml:space="preserve">Αριθ. </w:t>
            </w:r>
            <w:proofErr w:type="spellStart"/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>.:</w:t>
            </w:r>
          </w:p>
        </w:tc>
        <w:tc>
          <w:tcPr>
            <w:tcW w:w="1657" w:type="dxa"/>
          </w:tcPr>
          <w:p w14:paraId="70F94B5A" w14:textId="470D6FC9" w:rsidR="00BA2462" w:rsidRPr="00255C8C" w:rsidRDefault="00D52166" w:rsidP="004C2017">
            <w:pPr>
              <w:snapToGrid w:val="0"/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eastAsia="el-GR"/>
              </w:rPr>
            </w:pPr>
            <w:r>
              <w:rPr>
                <w:rFonts w:eastAsia="PMingLiU" w:cs="Arial"/>
                <w:b/>
                <w:sz w:val="24"/>
                <w:szCs w:val="24"/>
                <w:lang w:eastAsia="el-GR"/>
              </w:rPr>
              <w:t>11</w:t>
            </w:r>
            <w:r w:rsidR="007B2AE5">
              <w:rPr>
                <w:rFonts w:eastAsia="PMingLiU" w:cs="Arial"/>
                <w:b/>
                <w:sz w:val="24"/>
                <w:szCs w:val="24"/>
                <w:lang w:eastAsia="el-GR"/>
              </w:rPr>
              <w:t>411</w:t>
            </w:r>
          </w:p>
        </w:tc>
      </w:tr>
    </w:tbl>
    <w:p w14:paraId="178DA3BD" w14:textId="77777777" w:rsidR="00D52166" w:rsidRPr="00EC5F0A" w:rsidRDefault="00D52166" w:rsidP="004C2017">
      <w:pPr>
        <w:spacing w:after="0" w:line="264" w:lineRule="auto"/>
        <w:rPr>
          <w:rFonts w:eastAsia="PMingLiU" w:cs="Arial"/>
          <w:sz w:val="28"/>
          <w:szCs w:val="28"/>
          <w:lang w:eastAsia="el-GR"/>
        </w:rPr>
      </w:pPr>
    </w:p>
    <w:p w14:paraId="283CDFEE" w14:textId="77777777" w:rsidR="00BA2462" w:rsidRDefault="00BA2462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 xml:space="preserve">ΑΠΟΦΑΣΗ ΤΗΣ ΟΛΟΜΕΛΕΙΑΣ ΤΗΣ ΡΑΣ </w:t>
      </w:r>
    </w:p>
    <w:p w14:paraId="42676EE0" w14:textId="56C97889" w:rsidR="00BA2462" w:rsidRDefault="003F0580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>τ</w:t>
      </w:r>
      <w:r w:rsidR="00BA2462">
        <w:rPr>
          <w:rFonts w:eastAsia="PMingLiU" w:cs="Arial"/>
          <w:sz w:val="28"/>
          <w:szCs w:val="28"/>
          <w:lang w:eastAsia="el-GR"/>
        </w:rPr>
        <w:t>ης</w:t>
      </w:r>
      <w:r>
        <w:rPr>
          <w:rFonts w:eastAsia="PMingLiU" w:cs="Arial"/>
          <w:sz w:val="28"/>
          <w:szCs w:val="28"/>
          <w:lang w:val="en-US" w:eastAsia="el-GR"/>
        </w:rPr>
        <w:t xml:space="preserve"> </w:t>
      </w:r>
      <w:r w:rsidR="007B2AE5">
        <w:rPr>
          <w:rFonts w:eastAsia="PMingLiU" w:cs="Arial"/>
          <w:sz w:val="28"/>
          <w:szCs w:val="28"/>
          <w:lang w:eastAsia="el-GR"/>
        </w:rPr>
        <w:t>85</w:t>
      </w:r>
      <w:r w:rsidR="00BA2462">
        <w:rPr>
          <w:rFonts w:eastAsia="PMingLiU" w:cs="Arial"/>
          <w:sz w:val="28"/>
          <w:szCs w:val="28"/>
          <w:vertAlign w:val="superscript"/>
          <w:lang w:eastAsia="el-GR"/>
        </w:rPr>
        <w:t>ης</w:t>
      </w:r>
      <w:r w:rsidR="00BA2462">
        <w:rPr>
          <w:rFonts w:eastAsia="PMingLiU" w:cs="Arial"/>
          <w:sz w:val="28"/>
          <w:szCs w:val="28"/>
          <w:lang w:eastAsia="el-GR"/>
        </w:rPr>
        <w:t xml:space="preserve"> συνεδρίασης της </w:t>
      </w:r>
      <w:r w:rsidR="007B2AE5">
        <w:rPr>
          <w:rFonts w:eastAsia="PMingLiU" w:cs="Arial"/>
          <w:sz w:val="28"/>
          <w:szCs w:val="28"/>
          <w:lang w:eastAsia="el-GR"/>
        </w:rPr>
        <w:t>22</w:t>
      </w:r>
      <w:r w:rsidR="00BA2462">
        <w:rPr>
          <w:rFonts w:eastAsia="PMingLiU" w:cs="Arial"/>
          <w:sz w:val="28"/>
          <w:szCs w:val="28"/>
          <w:lang w:eastAsia="el-GR"/>
        </w:rPr>
        <w:t>.</w:t>
      </w:r>
      <w:r w:rsidR="007B2AE5">
        <w:rPr>
          <w:rFonts w:eastAsia="PMingLiU" w:cs="Arial"/>
          <w:sz w:val="28"/>
          <w:szCs w:val="28"/>
          <w:lang w:eastAsia="el-GR"/>
        </w:rPr>
        <w:t>10.</w:t>
      </w:r>
      <w:r w:rsidR="00BA2462">
        <w:rPr>
          <w:rFonts w:eastAsia="PMingLiU" w:cs="Arial"/>
          <w:sz w:val="28"/>
          <w:szCs w:val="28"/>
          <w:lang w:eastAsia="el-GR"/>
        </w:rPr>
        <w:t>201</w:t>
      </w:r>
      <w:r w:rsidR="00172C5F">
        <w:rPr>
          <w:rFonts w:eastAsia="PMingLiU" w:cs="Arial"/>
          <w:sz w:val="28"/>
          <w:szCs w:val="28"/>
          <w:lang w:val="en-US" w:eastAsia="el-GR"/>
        </w:rPr>
        <w:t>9</w:t>
      </w:r>
    </w:p>
    <w:p w14:paraId="151550CF" w14:textId="77777777" w:rsidR="00BA2462" w:rsidRDefault="00BA2462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7340"/>
      </w:tblGrid>
      <w:tr w:rsidR="00BA2462" w:rsidRPr="00F80168" w14:paraId="55977D6B" w14:textId="77777777" w:rsidTr="00BA2462">
        <w:tc>
          <w:tcPr>
            <w:tcW w:w="988" w:type="dxa"/>
            <w:hideMark/>
          </w:tcPr>
          <w:p w14:paraId="6DC9C8F9" w14:textId="77777777" w:rsidR="00BA2462" w:rsidRPr="00F80168" w:rsidRDefault="00BA2462" w:rsidP="004C2017">
            <w:pPr>
              <w:pStyle w:val="a"/>
              <w:spacing w:line="264" w:lineRule="auto"/>
              <w:jc w:val="center"/>
              <w:rPr>
                <w:rStyle w:val="a0"/>
                <w:rFonts w:ascii="Calibri" w:hAnsi="Calibri"/>
                <w:lang w:val="el-GR"/>
              </w:rPr>
            </w:pPr>
            <w:r w:rsidRPr="00F80168">
              <w:rPr>
                <w:rFonts w:ascii="Calibri" w:eastAsia="PMingLiU" w:hAnsi="Calibri" w:cs="Arial"/>
                <w:b/>
                <w:bCs/>
                <w:lang w:val="el-GR" w:eastAsia="el-GR"/>
              </w:rPr>
              <w:t>Θέμα :</w:t>
            </w:r>
          </w:p>
        </w:tc>
        <w:tc>
          <w:tcPr>
            <w:tcW w:w="7932" w:type="dxa"/>
            <w:hideMark/>
          </w:tcPr>
          <w:p w14:paraId="2F793E32" w14:textId="77777777" w:rsidR="007B2AE5" w:rsidRPr="007B2AE5" w:rsidRDefault="007B2AE5" w:rsidP="007B2AE5">
            <w:pPr>
              <w:tabs>
                <w:tab w:val="left" w:pos="1800"/>
              </w:tabs>
              <w:spacing w:line="264" w:lineRule="auto"/>
              <w:jc w:val="both"/>
              <w:rPr>
                <w:rFonts w:cs="Arial"/>
                <w:b/>
                <w:bCs/>
                <w:sz w:val="24"/>
                <w:szCs w:val="24"/>
                <w:lang w:eastAsia="el-GR"/>
              </w:rPr>
            </w:pPr>
            <w:r w:rsidRPr="007B2AE5">
              <w:rPr>
                <w:rFonts w:cs="Arial"/>
                <w:b/>
                <w:bCs/>
                <w:sz w:val="24"/>
                <w:szCs w:val="24"/>
                <w:lang w:eastAsia="el-GR"/>
              </w:rPr>
              <w:t>Αναθεώρηση Ετησίου Προγράμματος Εποπτικών Δραστηριοτήτων της ΡΑΣ για το έτος 2019</w:t>
            </w:r>
          </w:p>
          <w:p w14:paraId="712FE600" w14:textId="6A42931A" w:rsidR="00BA2462" w:rsidRPr="004C2017" w:rsidRDefault="00BA2462" w:rsidP="004C2017">
            <w:pPr>
              <w:tabs>
                <w:tab w:val="left" w:pos="1800"/>
              </w:tabs>
              <w:spacing w:line="264" w:lineRule="auto"/>
              <w:jc w:val="both"/>
              <w:rPr>
                <w:rStyle w:val="a0"/>
                <w:rFonts w:cs="Arial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14:paraId="2FB34F9C" w14:textId="77777777" w:rsidR="00BA2462" w:rsidRPr="00F80168" w:rsidRDefault="00BA2462" w:rsidP="004C2017">
      <w:pPr>
        <w:pStyle w:val="a"/>
        <w:spacing w:line="264" w:lineRule="auto"/>
        <w:jc w:val="both"/>
        <w:rPr>
          <w:rFonts w:ascii="Calibri" w:hAnsi="Calibri" w:cs="Arial"/>
          <w:highlight w:val="yellow"/>
          <w:lang w:val="el-GR"/>
        </w:rPr>
      </w:pPr>
    </w:p>
    <w:p w14:paraId="0D01D011" w14:textId="7B006D08" w:rsidR="00BA2462" w:rsidRDefault="00BA2462" w:rsidP="004C2017">
      <w:pPr>
        <w:pStyle w:val="ListParagraph"/>
        <w:spacing w:before="120" w:after="60" w:line="264" w:lineRule="auto"/>
        <w:ind w:left="0"/>
        <w:jc w:val="both"/>
        <w:rPr>
          <w:rFonts w:cs="Arial"/>
          <w:b/>
          <w:sz w:val="24"/>
          <w:szCs w:val="24"/>
        </w:rPr>
      </w:pPr>
      <w:r w:rsidRPr="00F80168">
        <w:rPr>
          <w:rFonts w:cs="Arial"/>
          <w:sz w:val="24"/>
          <w:szCs w:val="24"/>
        </w:rPr>
        <w:t>Η Ολομέλεια της ΡΑΣ, λαμβάνοντας υπόψη τα ακόλουθα</w:t>
      </w:r>
      <w:r w:rsidRPr="00F80168">
        <w:rPr>
          <w:rFonts w:cs="Arial"/>
          <w:b/>
          <w:sz w:val="24"/>
          <w:szCs w:val="24"/>
        </w:rPr>
        <w:t>:</w:t>
      </w:r>
    </w:p>
    <w:p w14:paraId="5A63D5B3" w14:textId="77777777" w:rsidR="00D52166" w:rsidRPr="00F80168" w:rsidRDefault="00D52166" w:rsidP="004C2017">
      <w:pPr>
        <w:pStyle w:val="ListParagraph"/>
        <w:spacing w:before="120" w:after="60" w:line="264" w:lineRule="auto"/>
        <w:ind w:left="0"/>
        <w:jc w:val="both"/>
        <w:rPr>
          <w:rFonts w:cs="Arial"/>
          <w:b/>
          <w:sz w:val="24"/>
          <w:szCs w:val="24"/>
        </w:rPr>
      </w:pPr>
    </w:p>
    <w:p w14:paraId="7BB4D61D" w14:textId="77777777" w:rsidR="007B2AE5" w:rsidRPr="007B2AE5" w:rsidRDefault="007B2AE5" w:rsidP="007B2AE5">
      <w:pPr>
        <w:tabs>
          <w:tab w:val="left" w:pos="426"/>
        </w:tabs>
        <w:suppressAutoHyphens/>
        <w:autoSpaceDN/>
        <w:spacing w:before="60" w:after="60" w:line="264" w:lineRule="auto"/>
        <w:jc w:val="both"/>
        <w:rPr>
          <w:rFonts w:cs="Arial"/>
          <w:sz w:val="24"/>
          <w:szCs w:val="24"/>
        </w:rPr>
      </w:pPr>
      <w:bookmarkStart w:id="0" w:name="_Hlk1037034"/>
      <w:r w:rsidRPr="007B2AE5">
        <w:rPr>
          <w:rFonts w:cs="Arial"/>
          <w:sz w:val="24"/>
          <w:szCs w:val="24"/>
        </w:rPr>
        <w:t>1.</w:t>
      </w:r>
      <w:r w:rsidRPr="007B2AE5">
        <w:rPr>
          <w:rFonts w:cs="Arial"/>
          <w:sz w:val="24"/>
          <w:szCs w:val="24"/>
        </w:rPr>
        <w:tab/>
        <w:t>τις διατάξεις του Ν. 4199/2013</w:t>
      </w:r>
    </w:p>
    <w:p w14:paraId="63870474" w14:textId="77777777" w:rsidR="007B2AE5" w:rsidRPr="007B2AE5" w:rsidRDefault="007B2AE5" w:rsidP="007B2AE5">
      <w:pPr>
        <w:tabs>
          <w:tab w:val="left" w:pos="426"/>
        </w:tabs>
        <w:suppressAutoHyphens/>
        <w:autoSpaceDN/>
        <w:spacing w:before="60" w:after="60" w:line="264" w:lineRule="auto"/>
        <w:jc w:val="both"/>
        <w:rPr>
          <w:rFonts w:cs="Arial"/>
          <w:sz w:val="24"/>
          <w:szCs w:val="24"/>
        </w:rPr>
      </w:pPr>
      <w:r w:rsidRPr="007B2AE5">
        <w:rPr>
          <w:rFonts w:cs="Arial"/>
          <w:sz w:val="24"/>
          <w:szCs w:val="24"/>
        </w:rPr>
        <w:t>2.</w:t>
      </w:r>
      <w:r w:rsidRPr="007B2AE5">
        <w:rPr>
          <w:rFonts w:cs="Arial"/>
          <w:sz w:val="24"/>
          <w:szCs w:val="24"/>
        </w:rPr>
        <w:tab/>
        <w:t>τις διατάξεις των άρθρων 3(β) και 15 του ΠΔ 160 / 2007 όπως ισχύει (ΦΕΚ Α’ 201)</w:t>
      </w:r>
    </w:p>
    <w:p w14:paraId="4DC2C1F6" w14:textId="77777777" w:rsidR="007B2AE5" w:rsidRPr="007B2AE5" w:rsidRDefault="007B2AE5" w:rsidP="007B2AE5">
      <w:pPr>
        <w:tabs>
          <w:tab w:val="left" w:pos="426"/>
        </w:tabs>
        <w:suppressAutoHyphens/>
        <w:autoSpaceDN/>
        <w:spacing w:before="60" w:after="60" w:line="264" w:lineRule="auto"/>
        <w:ind w:left="426" w:hanging="426"/>
        <w:jc w:val="both"/>
        <w:rPr>
          <w:rFonts w:cs="Arial"/>
          <w:sz w:val="24"/>
          <w:szCs w:val="24"/>
        </w:rPr>
      </w:pPr>
      <w:r w:rsidRPr="007B2AE5">
        <w:rPr>
          <w:rFonts w:cs="Arial"/>
          <w:sz w:val="24"/>
          <w:szCs w:val="24"/>
        </w:rPr>
        <w:t>3.</w:t>
      </w:r>
      <w:r w:rsidRPr="007B2AE5">
        <w:rPr>
          <w:rFonts w:cs="Arial"/>
          <w:sz w:val="24"/>
          <w:szCs w:val="24"/>
        </w:rPr>
        <w:tab/>
        <w:t>τις διατάξεις της Υπουργικής Απόφασης Α.Σ.4.2/οικ.26697/2422 (ΦΕΚ Β’ 986 / 2009)</w:t>
      </w:r>
    </w:p>
    <w:p w14:paraId="4397E2D1" w14:textId="77777777" w:rsidR="007B2AE5" w:rsidRPr="007B2AE5" w:rsidRDefault="007B2AE5" w:rsidP="007B2AE5">
      <w:pPr>
        <w:tabs>
          <w:tab w:val="left" w:pos="426"/>
        </w:tabs>
        <w:suppressAutoHyphens/>
        <w:autoSpaceDN/>
        <w:spacing w:before="60" w:after="60" w:line="264" w:lineRule="auto"/>
        <w:ind w:left="426" w:hanging="426"/>
        <w:jc w:val="both"/>
        <w:rPr>
          <w:rFonts w:cs="Arial"/>
          <w:sz w:val="24"/>
          <w:szCs w:val="24"/>
        </w:rPr>
      </w:pPr>
      <w:r w:rsidRPr="007B2AE5">
        <w:rPr>
          <w:rFonts w:cs="Arial"/>
          <w:sz w:val="24"/>
          <w:szCs w:val="24"/>
        </w:rPr>
        <w:t>4.</w:t>
      </w:r>
      <w:r w:rsidRPr="007B2AE5">
        <w:rPr>
          <w:rFonts w:cs="Arial"/>
          <w:sz w:val="24"/>
          <w:szCs w:val="24"/>
        </w:rPr>
        <w:tab/>
        <w:t>τον Ευρωπαϊκό Κανονισμό (ΕΕ) 1158 / 2010</w:t>
      </w:r>
    </w:p>
    <w:p w14:paraId="34E54DB5" w14:textId="77777777" w:rsidR="007B2AE5" w:rsidRPr="007B2AE5" w:rsidRDefault="007B2AE5" w:rsidP="007B2AE5">
      <w:pPr>
        <w:tabs>
          <w:tab w:val="left" w:pos="426"/>
        </w:tabs>
        <w:suppressAutoHyphens/>
        <w:autoSpaceDN/>
        <w:spacing w:before="60" w:after="60" w:line="264" w:lineRule="auto"/>
        <w:ind w:left="426" w:hanging="426"/>
        <w:jc w:val="both"/>
        <w:rPr>
          <w:rFonts w:cs="Arial"/>
          <w:sz w:val="24"/>
          <w:szCs w:val="24"/>
        </w:rPr>
      </w:pPr>
      <w:r w:rsidRPr="007B2AE5">
        <w:rPr>
          <w:rFonts w:cs="Arial"/>
          <w:sz w:val="24"/>
          <w:szCs w:val="24"/>
        </w:rPr>
        <w:t>5.</w:t>
      </w:r>
      <w:r w:rsidRPr="007B2AE5">
        <w:rPr>
          <w:rFonts w:cs="Arial"/>
          <w:sz w:val="24"/>
          <w:szCs w:val="24"/>
        </w:rPr>
        <w:tab/>
        <w:t>τον Ευρωπαϊκό Κανονισμό (ΕΕ) 1169 / 2010</w:t>
      </w:r>
    </w:p>
    <w:p w14:paraId="5BE2F42A" w14:textId="77777777" w:rsidR="007B2AE5" w:rsidRPr="007B2AE5" w:rsidRDefault="007B2AE5" w:rsidP="007B2AE5">
      <w:pPr>
        <w:tabs>
          <w:tab w:val="left" w:pos="426"/>
        </w:tabs>
        <w:suppressAutoHyphens/>
        <w:autoSpaceDN/>
        <w:spacing w:before="60" w:after="60" w:line="264" w:lineRule="auto"/>
        <w:ind w:left="426" w:hanging="426"/>
        <w:jc w:val="both"/>
        <w:rPr>
          <w:rFonts w:cs="Arial"/>
          <w:sz w:val="24"/>
          <w:szCs w:val="24"/>
        </w:rPr>
      </w:pPr>
      <w:r w:rsidRPr="007B2AE5">
        <w:rPr>
          <w:rFonts w:cs="Arial"/>
          <w:sz w:val="24"/>
          <w:szCs w:val="24"/>
        </w:rPr>
        <w:t>6.</w:t>
      </w:r>
      <w:r w:rsidRPr="007B2AE5">
        <w:rPr>
          <w:rFonts w:cs="Arial"/>
          <w:sz w:val="24"/>
          <w:szCs w:val="24"/>
        </w:rPr>
        <w:tab/>
        <w:t>τον Ευρωπαϊκό Κανονισμό (ΕΕ) 1077 / 2012</w:t>
      </w:r>
    </w:p>
    <w:p w14:paraId="2CBDE02D" w14:textId="77777777" w:rsidR="007B2AE5" w:rsidRPr="007B2AE5" w:rsidRDefault="007B2AE5" w:rsidP="007B2AE5">
      <w:pPr>
        <w:tabs>
          <w:tab w:val="left" w:pos="426"/>
        </w:tabs>
        <w:suppressAutoHyphens/>
        <w:autoSpaceDN/>
        <w:spacing w:before="60" w:after="60" w:line="264" w:lineRule="auto"/>
        <w:ind w:left="426" w:hanging="426"/>
        <w:jc w:val="both"/>
        <w:rPr>
          <w:rFonts w:cs="Arial"/>
          <w:sz w:val="24"/>
          <w:szCs w:val="24"/>
        </w:rPr>
      </w:pPr>
      <w:r w:rsidRPr="007B2AE5">
        <w:rPr>
          <w:rFonts w:cs="Arial"/>
          <w:sz w:val="24"/>
          <w:szCs w:val="24"/>
        </w:rPr>
        <w:t>7.</w:t>
      </w:r>
      <w:r w:rsidRPr="007B2AE5">
        <w:rPr>
          <w:rFonts w:cs="Arial"/>
          <w:sz w:val="24"/>
          <w:szCs w:val="24"/>
        </w:rPr>
        <w:tab/>
        <w:t xml:space="preserve">την υπ. </w:t>
      </w:r>
      <w:proofErr w:type="spellStart"/>
      <w:r w:rsidRPr="007B2AE5">
        <w:rPr>
          <w:rFonts w:cs="Arial"/>
          <w:sz w:val="24"/>
          <w:szCs w:val="24"/>
        </w:rPr>
        <w:t>αριθμ</w:t>
      </w:r>
      <w:proofErr w:type="spellEnd"/>
      <w:r w:rsidRPr="007B2AE5">
        <w:rPr>
          <w:rFonts w:cs="Arial"/>
          <w:sz w:val="24"/>
          <w:szCs w:val="24"/>
        </w:rPr>
        <w:t xml:space="preserve">. </w:t>
      </w:r>
      <w:proofErr w:type="spellStart"/>
      <w:r w:rsidRPr="007B2AE5">
        <w:rPr>
          <w:rFonts w:cs="Arial"/>
          <w:sz w:val="24"/>
          <w:szCs w:val="24"/>
        </w:rPr>
        <w:t>πρωτ</w:t>
      </w:r>
      <w:proofErr w:type="spellEnd"/>
      <w:r w:rsidRPr="007B2AE5">
        <w:rPr>
          <w:rFonts w:cs="Arial"/>
          <w:sz w:val="24"/>
          <w:szCs w:val="24"/>
        </w:rPr>
        <w:t>. 5791 / 29.05.2017 Απόφαση της Ολομέλειας της ΡΑΣ</w:t>
      </w:r>
    </w:p>
    <w:p w14:paraId="7515844E" w14:textId="0B4DEDED" w:rsidR="00093E83" w:rsidRPr="00F80168" w:rsidRDefault="007B2AE5" w:rsidP="007B2AE5">
      <w:pPr>
        <w:tabs>
          <w:tab w:val="left" w:pos="426"/>
        </w:tabs>
        <w:suppressAutoHyphens/>
        <w:autoSpaceDN/>
        <w:spacing w:before="60" w:after="60" w:line="264" w:lineRule="auto"/>
        <w:ind w:left="426" w:hanging="426"/>
        <w:jc w:val="both"/>
        <w:rPr>
          <w:rFonts w:cs="Arial"/>
          <w:sz w:val="24"/>
          <w:szCs w:val="24"/>
          <w:highlight w:val="yellow"/>
        </w:rPr>
      </w:pPr>
      <w:r w:rsidRPr="007B2AE5">
        <w:rPr>
          <w:rFonts w:cs="Arial"/>
          <w:sz w:val="24"/>
          <w:szCs w:val="24"/>
        </w:rPr>
        <w:t>8.</w:t>
      </w:r>
      <w:r w:rsidRPr="007B2AE5">
        <w:rPr>
          <w:rFonts w:cs="Arial"/>
          <w:sz w:val="24"/>
          <w:szCs w:val="24"/>
        </w:rPr>
        <w:tab/>
        <w:t xml:space="preserve">την υπ. </w:t>
      </w:r>
      <w:proofErr w:type="spellStart"/>
      <w:r w:rsidRPr="007B2AE5">
        <w:rPr>
          <w:rFonts w:cs="Arial"/>
          <w:sz w:val="24"/>
          <w:szCs w:val="24"/>
        </w:rPr>
        <w:t>αριθμ</w:t>
      </w:r>
      <w:proofErr w:type="spellEnd"/>
      <w:r w:rsidRPr="007B2AE5">
        <w:rPr>
          <w:rFonts w:cs="Arial"/>
          <w:sz w:val="24"/>
          <w:szCs w:val="24"/>
        </w:rPr>
        <w:t xml:space="preserve">. </w:t>
      </w:r>
      <w:proofErr w:type="spellStart"/>
      <w:r w:rsidRPr="007B2AE5">
        <w:rPr>
          <w:rFonts w:cs="Arial"/>
          <w:sz w:val="24"/>
          <w:szCs w:val="24"/>
        </w:rPr>
        <w:t>πρωτ</w:t>
      </w:r>
      <w:proofErr w:type="spellEnd"/>
      <w:r w:rsidRPr="007B2AE5">
        <w:rPr>
          <w:rFonts w:cs="Arial"/>
          <w:sz w:val="24"/>
          <w:szCs w:val="24"/>
        </w:rPr>
        <w:t>. 11386 / 18.10.2019 Εισήγηση της Προέδρου στην Ολομέλεια της ΡΑΣ</w:t>
      </w:r>
    </w:p>
    <w:p w14:paraId="4F830CD6" w14:textId="5D66EBF1" w:rsidR="00BA2462" w:rsidRPr="00F80168" w:rsidRDefault="00BA2462" w:rsidP="004C2017">
      <w:pPr>
        <w:widowControl w:val="0"/>
        <w:tabs>
          <w:tab w:val="left" w:pos="426"/>
        </w:tabs>
        <w:suppressAutoHyphens/>
        <w:overflowPunct w:val="0"/>
        <w:autoSpaceDE w:val="0"/>
        <w:spacing w:after="0" w:line="264" w:lineRule="auto"/>
        <w:jc w:val="center"/>
        <w:rPr>
          <w:rFonts w:cs="Arial"/>
          <w:b/>
          <w:sz w:val="24"/>
          <w:szCs w:val="24"/>
        </w:rPr>
      </w:pPr>
      <w:r w:rsidRPr="00F80168">
        <w:rPr>
          <w:rFonts w:cs="Arial"/>
          <w:b/>
          <w:sz w:val="24"/>
          <w:szCs w:val="24"/>
        </w:rPr>
        <w:t>Αποφάσισε:</w:t>
      </w:r>
    </w:p>
    <w:p w14:paraId="6D8AD702" w14:textId="77777777" w:rsidR="007B2AE5" w:rsidRPr="007B2AE5" w:rsidRDefault="007B2AE5" w:rsidP="007B2AE5">
      <w:pPr>
        <w:autoSpaceDN/>
        <w:spacing w:before="120" w:after="0" w:line="312" w:lineRule="auto"/>
        <w:jc w:val="both"/>
        <w:rPr>
          <w:rFonts w:eastAsia="Times New Roman" w:cs="Arial"/>
          <w:sz w:val="24"/>
          <w:szCs w:val="24"/>
        </w:rPr>
      </w:pPr>
      <w:bookmarkStart w:id="1" w:name="_Hlk520363976"/>
      <w:r w:rsidRPr="007B2AE5">
        <w:rPr>
          <w:rFonts w:eastAsia="Times New Roman"/>
          <w:sz w:val="24"/>
          <w:szCs w:val="24"/>
        </w:rPr>
        <w:t xml:space="preserve">την έγκριση του αναθεωρημένου </w:t>
      </w:r>
      <w:r w:rsidRPr="007B2AE5">
        <w:rPr>
          <w:rFonts w:eastAsia="Times New Roman" w:cs="Arial"/>
          <w:color w:val="000000"/>
          <w:kern w:val="2"/>
          <w:sz w:val="24"/>
          <w:szCs w:val="24"/>
          <w:lang w:eastAsia="ar-SA"/>
        </w:rPr>
        <w:t>σχεδίου εποπτείας ΔΥ και ΣΕ για το έτος 2019, με τον τίτλο : «Αν</w:t>
      </w:r>
      <w:bookmarkStart w:id="2" w:name="_GoBack"/>
      <w:bookmarkEnd w:id="2"/>
      <w:r w:rsidRPr="007B2AE5">
        <w:rPr>
          <w:rFonts w:eastAsia="Times New Roman" w:cs="Arial"/>
          <w:color w:val="000000"/>
          <w:kern w:val="2"/>
          <w:sz w:val="24"/>
          <w:szCs w:val="24"/>
          <w:lang w:eastAsia="ar-SA"/>
        </w:rPr>
        <w:t>αθεωρημένο Ετήσιο Πρόγραμμα Εποπτικών Δραστηριοτήτων της ΡΑΣ έτους 2019».</w:t>
      </w:r>
    </w:p>
    <w:p w14:paraId="43B87349" w14:textId="77777777" w:rsidR="007B2AE5" w:rsidRPr="007B2AE5" w:rsidRDefault="007B2AE5" w:rsidP="007B2AE5">
      <w:pPr>
        <w:suppressAutoHyphens/>
        <w:autoSpaceDN/>
        <w:spacing w:after="0" w:line="264" w:lineRule="auto"/>
        <w:jc w:val="both"/>
        <w:rPr>
          <w:rFonts w:eastAsia="MS Mincho" w:cs="Calibri"/>
          <w:sz w:val="24"/>
          <w:szCs w:val="24"/>
          <w:lang w:eastAsia="ar-SA"/>
        </w:rPr>
      </w:pPr>
      <w:r w:rsidRPr="007B2AE5">
        <w:rPr>
          <w:rFonts w:eastAsia="MS Mincho" w:cs="Calibri"/>
          <w:b/>
          <w:sz w:val="24"/>
          <w:szCs w:val="24"/>
          <w:lang w:eastAsia="ar-SA"/>
        </w:rPr>
        <w:t>Συνημμένο:</w:t>
      </w:r>
      <w:r w:rsidRPr="007B2AE5">
        <w:rPr>
          <w:rFonts w:eastAsia="MS Mincho" w:cs="Calibri"/>
          <w:sz w:val="24"/>
          <w:szCs w:val="24"/>
          <w:lang w:eastAsia="ar-SA"/>
        </w:rPr>
        <w:t xml:space="preserve"> «Αναθεωρημένο Ετήσιο Πρόγραμμα Εποπτικών Δραστηριοτήτων της ΡΑΣ έτους 2019» / </w:t>
      </w:r>
      <w:proofErr w:type="spellStart"/>
      <w:r w:rsidRPr="007B2AE5">
        <w:rPr>
          <w:rFonts w:eastAsia="MS Mincho" w:cs="Calibri"/>
          <w:sz w:val="24"/>
          <w:szCs w:val="24"/>
          <w:lang w:eastAsia="ar-SA"/>
        </w:rPr>
        <w:t>Αναθ</w:t>
      </w:r>
      <w:proofErr w:type="spellEnd"/>
      <w:r w:rsidRPr="007B2AE5">
        <w:rPr>
          <w:rFonts w:eastAsia="MS Mincho" w:cs="Calibri"/>
          <w:sz w:val="24"/>
          <w:szCs w:val="24"/>
          <w:lang w:eastAsia="ar-SA"/>
        </w:rPr>
        <w:t>. 2</w:t>
      </w:r>
    </w:p>
    <w:p w14:paraId="71904914" w14:textId="702E1A54" w:rsidR="00BA2462" w:rsidRPr="00F80168" w:rsidRDefault="00BA2462" w:rsidP="004C2017">
      <w:pPr>
        <w:widowControl w:val="0"/>
        <w:tabs>
          <w:tab w:val="left" w:pos="0"/>
        </w:tabs>
        <w:suppressAutoHyphens/>
        <w:overflowPunct w:val="0"/>
        <w:autoSpaceDE w:val="0"/>
        <w:autoSpaceDN/>
        <w:spacing w:after="0" w:line="264" w:lineRule="auto"/>
        <w:jc w:val="both"/>
        <w:rPr>
          <w:rFonts w:cs="Arial"/>
          <w:b/>
        </w:rPr>
      </w:pPr>
    </w:p>
    <w:bookmarkEnd w:id="0"/>
    <w:bookmarkEnd w:id="1"/>
    <w:p w14:paraId="47506E37" w14:textId="77777777" w:rsidR="00BA2462" w:rsidRPr="00F80168" w:rsidRDefault="00BA2462" w:rsidP="004C2017">
      <w:pPr>
        <w:pStyle w:val="a"/>
        <w:spacing w:line="264" w:lineRule="auto"/>
        <w:ind w:left="5760" w:firstLine="336"/>
        <w:jc w:val="both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>Η ΠΡΟΕΔΡΟΣ</w:t>
      </w:r>
    </w:p>
    <w:p w14:paraId="73A107D3" w14:textId="77777777" w:rsidR="00BA2462" w:rsidRPr="00F80168" w:rsidRDefault="00BA2462" w:rsidP="004C2017">
      <w:pPr>
        <w:pStyle w:val="a"/>
        <w:spacing w:line="264" w:lineRule="auto"/>
        <w:rPr>
          <w:rFonts w:ascii="Calibri" w:hAnsi="Calibri" w:cs="Arial"/>
          <w:b/>
          <w:lang w:val="el-GR"/>
        </w:rPr>
      </w:pPr>
    </w:p>
    <w:p w14:paraId="50490782" w14:textId="77777777" w:rsidR="007B2AE5" w:rsidRPr="00F80168" w:rsidRDefault="007B2AE5" w:rsidP="004C2017">
      <w:pPr>
        <w:pStyle w:val="a"/>
        <w:spacing w:line="264" w:lineRule="auto"/>
        <w:rPr>
          <w:rFonts w:ascii="Calibri" w:hAnsi="Calibri" w:cs="Arial"/>
          <w:b/>
          <w:lang w:val="el-GR"/>
        </w:rPr>
      </w:pPr>
    </w:p>
    <w:p w14:paraId="476588D4" w14:textId="2FCF5603" w:rsidR="00F80168" w:rsidRPr="00D52166" w:rsidRDefault="00BA2462" w:rsidP="004C2017">
      <w:pPr>
        <w:pStyle w:val="a"/>
        <w:spacing w:line="264" w:lineRule="auto"/>
        <w:ind w:left="5040" w:firstLine="630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 xml:space="preserve">Ιωάννα </w:t>
      </w:r>
      <w:proofErr w:type="spellStart"/>
      <w:r w:rsidRPr="00F80168">
        <w:rPr>
          <w:rFonts w:ascii="Calibri" w:hAnsi="Calibri" w:cs="Arial"/>
          <w:b/>
          <w:lang w:val="el-GR"/>
        </w:rPr>
        <w:t>Τσιαπαρίκου</w:t>
      </w:r>
      <w:proofErr w:type="spellEnd"/>
    </w:p>
    <w:sectPr w:rsidR="00F80168" w:rsidRPr="00D52166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2358" w14:textId="77777777" w:rsidR="00364468" w:rsidRDefault="00364468" w:rsidP="007E6D52">
      <w:pPr>
        <w:spacing w:after="0" w:line="240" w:lineRule="auto"/>
      </w:pPr>
      <w:r>
        <w:separator/>
      </w:r>
    </w:p>
  </w:endnote>
  <w:endnote w:type="continuationSeparator" w:id="0">
    <w:p w14:paraId="217BE68A" w14:textId="77777777" w:rsidR="00364468" w:rsidRDefault="00364468" w:rsidP="007E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B87A" w14:textId="77777777" w:rsidR="00EC5F0A" w:rsidRPr="00C423EA" w:rsidRDefault="00EC5F0A" w:rsidP="00251ABB">
    <w:pPr>
      <w:pBdr>
        <w:top w:val="single" w:sz="4" w:space="1" w:color="000000"/>
      </w:pBdr>
      <w:tabs>
        <w:tab w:val="center" w:pos="4320"/>
        <w:tab w:val="right" w:pos="8640"/>
      </w:tabs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</w:rPr>
      <w:t>Σταδίου</w:t>
    </w:r>
    <w:r w:rsidRPr="00C423EA">
      <w:rPr>
        <w:rFonts w:cstheme="minorHAnsi"/>
        <w:color w:val="244061"/>
        <w:sz w:val="18"/>
        <w:szCs w:val="18"/>
        <w:lang w:val="en-US"/>
      </w:rPr>
      <w:t xml:space="preserve"> 33, 105 59 </w:t>
    </w:r>
    <w:r w:rsidRPr="00C423EA">
      <w:rPr>
        <w:rFonts w:cstheme="minorHAnsi"/>
        <w:color w:val="244061"/>
        <w:sz w:val="18"/>
        <w:szCs w:val="18"/>
      </w:rPr>
      <w:t>Αθήνα</w:t>
    </w:r>
    <w:r w:rsidRPr="00C423EA">
      <w:rPr>
        <w:rFonts w:cstheme="minorHAnsi"/>
        <w:color w:val="244061"/>
        <w:sz w:val="18"/>
        <w:szCs w:val="18"/>
        <w:lang w:val="en-US"/>
      </w:rPr>
      <w:t xml:space="preserve">  33 </w:t>
    </w:r>
    <w:proofErr w:type="spellStart"/>
    <w:r w:rsidRPr="00C423EA">
      <w:rPr>
        <w:rFonts w:cstheme="minorHAnsi"/>
        <w:color w:val="244061"/>
        <w:sz w:val="18"/>
        <w:szCs w:val="18"/>
        <w:lang w:val="en-US"/>
      </w:rPr>
      <w:t>Stadiou</w:t>
    </w:r>
    <w:proofErr w:type="spellEnd"/>
    <w:r w:rsidRPr="00C423EA">
      <w:rPr>
        <w:rFonts w:cstheme="minorHAnsi"/>
        <w:color w:val="244061"/>
        <w:sz w:val="18"/>
        <w:szCs w:val="18"/>
        <w:lang w:val="en-US"/>
      </w:rPr>
      <w:t xml:space="preserve"> Street, 105 59 Athens, Greece  t: +30 210 3860141  f: +30 210 3860149</w:t>
    </w:r>
  </w:p>
  <w:p w14:paraId="2630C864" w14:textId="032CD7D9" w:rsidR="00EC5F0A" w:rsidRDefault="00EC5F0A" w:rsidP="00251ABB">
    <w:pPr>
      <w:spacing w:after="0" w:line="240" w:lineRule="auto"/>
      <w:jc w:val="center"/>
      <w:rPr>
        <w:rStyle w:val="Hyperlink"/>
        <w:rFonts w:cstheme="minorHAnsi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t xml:space="preserve">e: info@ras-el.gr  </w:t>
    </w:r>
    <w:hyperlink r:id="rId1" w:history="1">
      <w:r w:rsidRPr="00C423EA">
        <w:rPr>
          <w:rStyle w:val="Hyperlink"/>
          <w:rFonts w:cstheme="minorHAnsi"/>
          <w:sz w:val="18"/>
          <w:szCs w:val="18"/>
          <w:lang w:val="en-US"/>
        </w:rPr>
        <w:t>www.ras-el.gr</w:t>
      </w:r>
    </w:hyperlink>
  </w:p>
  <w:p w14:paraId="6A61521B" w14:textId="4D35703D" w:rsidR="00C423EA" w:rsidRPr="00C423EA" w:rsidRDefault="00C423EA" w:rsidP="00251ABB">
    <w:pPr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fldChar w:fldCharType="begin"/>
    </w:r>
    <w:r w:rsidRPr="00C423EA">
      <w:rPr>
        <w:rFonts w:cstheme="minorHAnsi"/>
        <w:color w:val="244061"/>
        <w:sz w:val="18"/>
        <w:szCs w:val="18"/>
        <w:lang w:val="en-US"/>
      </w:rPr>
      <w:instrText>PAGE   \* MERGEFORMAT</w:instrText>
    </w:r>
    <w:r w:rsidRPr="00C423EA">
      <w:rPr>
        <w:rFonts w:cstheme="minorHAnsi"/>
        <w:color w:val="244061"/>
        <w:sz w:val="18"/>
        <w:szCs w:val="18"/>
        <w:lang w:val="en-US"/>
      </w:rPr>
      <w:fldChar w:fldCharType="separate"/>
    </w:r>
    <w:r w:rsidRPr="00C423EA">
      <w:rPr>
        <w:rFonts w:cstheme="minorHAnsi"/>
        <w:color w:val="244061"/>
        <w:sz w:val="18"/>
        <w:szCs w:val="18"/>
        <w:lang w:val="en-US"/>
      </w:rPr>
      <w:t>1</w:t>
    </w:r>
    <w:r w:rsidRPr="00C423EA">
      <w:rPr>
        <w:rFonts w:cstheme="minorHAnsi"/>
        <w:color w:val="244061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1046" w14:textId="77777777" w:rsidR="00364468" w:rsidRDefault="00364468" w:rsidP="007E6D52">
      <w:pPr>
        <w:spacing w:after="0" w:line="240" w:lineRule="auto"/>
      </w:pPr>
      <w:r>
        <w:separator/>
      </w:r>
    </w:p>
  </w:footnote>
  <w:footnote w:type="continuationSeparator" w:id="0">
    <w:p w14:paraId="072800CE" w14:textId="77777777" w:rsidR="00364468" w:rsidRDefault="00364468" w:rsidP="007E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4EA"/>
    <w:multiLevelType w:val="hybridMultilevel"/>
    <w:tmpl w:val="82067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73A"/>
    <w:multiLevelType w:val="hybridMultilevel"/>
    <w:tmpl w:val="AD3EB86A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2574B"/>
    <w:multiLevelType w:val="hybridMultilevel"/>
    <w:tmpl w:val="57CA4AF2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30A78"/>
    <w:multiLevelType w:val="hybridMultilevel"/>
    <w:tmpl w:val="1F5EB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0737"/>
    <w:multiLevelType w:val="hybridMultilevel"/>
    <w:tmpl w:val="F61AE5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4155"/>
    <w:multiLevelType w:val="hybridMultilevel"/>
    <w:tmpl w:val="2290575E"/>
    <w:lvl w:ilvl="0" w:tplc="D5A6FC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A2B24"/>
    <w:multiLevelType w:val="hybridMultilevel"/>
    <w:tmpl w:val="8BFCE1FA"/>
    <w:lvl w:ilvl="0" w:tplc="7D7439E6">
      <w:start w:val="1"/>
      <w:numFmt w:val="decimal"/>
      <w:lvlText w:val="%1."/>
      <w:lvlJc w:val="left"/>
      <w:pPr>
        <w:ind w:left="1125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A671217"/>
    <w:multiLevelType w:val="hybridMultilevel"/>
    <w:tmpl w:val="403A676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91F8E"/>
    <w:multiLevelType w:val="hybridMultilevel"/>
    <w:tmpl w:val="0C509638"/>
    <w:lvl w:ilvl="0" w:tplc="55D8A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55E31"/>
    <w:multiLevelType w:val="hybridMultilevel"/>
    <w:tmpl w:val="D3A84FE6"/>
    <w:lvl w:ilvl="0" w:tplc="7D7439E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C716B"/>
    <w:multiLevelType w:val="hybridMultilevel"/>
    <w:tmpl w:val="F134E6E0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E7BCE"/>
    <w:multiLevelType w:val="multilevel"/>
    <w:tmpl w:val="AE3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410EA9"/>
    <w:multiLevelType w:val="hybridMultilevel"/>
    <w:tmpl w:val="4DFC38CE"/>
    <w:lvl w:ilvl="0" w:tplc="DB6E8B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037D2"/>
    <w:multiLevelType w:val="hybridMultilevel"/>
    <w:tmpl w:val="44C23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875B9"/>
    <w:multiLevelType w:val="hybridMultilevel"/>
    <w:tmpl w:val="61461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C23B7"/>
    <w:multiLevelType w:val="hybridMultilevel"/>
    <w:tmpl w:val="B028772A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74ABD"/>
    <w:multiLevelType w:val="hybridMultilevel"/>
    <w:tmpl w:val="715EC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EA6F35"/>
    <w:multiLevelType w:val="hybridMultilevel"/>
    <w:tmpl w:val="EC041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42ECB"/>
    <w:multiLevelType w:val="hybridMultilevel"/>
    <w:tmpl w:val="765884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1671B"/>
    <w:multiLevelType w:val="hybridMultilevel"/>
    <w:tmpl w:val="6D921B06"/>
    <w:lvl w:ilvl="0" w:tplc="41B06B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4225C"/>
    <w:multiLevelType w:val="multilevel"/>
    <w:tmpl w:val="BFE68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89F32A6"/>
    <w:multiLevelType w:val="hybridMultilevel"/>
    <w:tmpl w:val="A246E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86E71"/>
    <w:multiLevelType w:val="hybridMultilevel"/>
    <w:tmpl w:val="6EFACA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444F1"/>
    <w:multiLevelType w:val="hybridMultilevel"/>
    <w:tmpl w:val="3B4091B0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557B1"/>
    <w:multiLevelType w:val="hybridMultilevel"/>
    <w:tmpl w:val="0E02C3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8"/>
  </w:num>
  <w:num w:numId="11">
    <w:abstractNumId w:val="12"/>
  </w:num>
  <w:num w:numId="12">
    <w:abstractNumId w:val="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15"/>
  </w:num>
  <w:num w:numId="26">
    <w:abstractNumId w:val="1"/>
  </w:num>
  <w:num w:numId="27">
    <w:abstractNumId w:val="22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62"/>
    <w:rsid w:val="00006FE0"/>
    <w:rsid w:val="00030712"/>
    <w:rsid w:val="00093E83"/>
    <w:rsid w:val="000A69C8"/>
    <w:rsid w:val="000D2D46"/>
    <w:rsid w:val="000E6502"/>
    <w:rsid w:val="00107866"/>
    <w:rsid w:val="001561A5"/>
    <w:rsid w:val="00172C5F"/>
    <w:rsid w:val="002017E2"/>
    <w:rsid w:val="00251ABB"/>
    <w:rsid w:val="00255C8C"/>
    <w:rsid w:val="00284F2A"/>
    <w:rsid w:val="00296A74"/>
    <w:rsid w:val="002D28A2"/>
    <w:rsid w:val="002E2494"/>
    <w:rsid w:val="002F4847"/>
    <w:rsid w:val="00364468"/>
    <w:rsid w:val="003E7B89"/>
    <w:rsid w:val="003F0580"/>
    <w:rsid w:val="00437C0D"/>
    <w:rsid w:val="00442A26"/>
    <w:rsid w:val="004C2017"/>
    <w:rsid w:val="005F5437"/>
    <w:rsid w:val="0065454D"/>
    <w:rsid w:val="00706B09"/>
    <w:rsid w:val="007B2AE5"/>
    <w:rsid w:val="007B3C15"/>
    <w:rsid w:val="007E6D52"/>
    <w:rsid w:val="008224F5"/>
    <w:rsid w:val="00860FBC"/>
    <w:rsid w:val="008F485A"/>
    <w:rsid w:val="00965639"/>
    <w:rsid w:val="0097381B"/>
    <w:rsid w:val="009D1125"/>
    <w:rsid w:val="009E2C1E"/>
    <w:rsid w:val="00A03B6F"/>
    <w:rsid w:val="00A2758C"/>
    <w:rsid w:val="00A52638"/>
    <w:rsid w:val="00A97C63"/>
    <w:rsid w:val="00AB1509"/>
    <w:rsid w:val="00AE7468"/>
    <w:rsid w:val="00B56AFC"/>
    <w:rsid w:val="00BA2462"/>
    <w:rsid w:val="00BC141D"/>
    <w:rsid w:val="00BE60A1"/>
    <w:rsid w:val="00C423EA"/>
    <w:rsid w:val="00CE554D"/>
    <w:rsid w:val="00D41744"/>
    <w:rsid w:val="00D52166"/>
    <w:rsid w:val="00D621D0"/>
    <w:rsid w:val="00DF4373"/>
    <w:rsid w:val="00E57CE6"/>
    <w:rsid w:val="00EC5F0A"/>
    <w:rsid w:val="00F27790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6987C3"/>
  <w15:chartTrackingRefBased/>
  <w15:docId w15:val="{66B0621B-3353-44E4-B995-5417FC7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62"/>
    <w:pPr>
      <w:autoSpaceDN w:val="0"/>
      <w:spacing w:line="254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168"/>
    <w:pPr>
      <w:keepNext/>
      <w:autoSpaceDN/>
      <w:spacing w:after="0" w:line="240" w:lineRule="auto"/>
      <w:jc w:val="center"/>
      <w:outlineLvl w:val="0"/>
    </w:pPr>
    <w:rPr>
      <w:rFonts w:ascii="Arial" w:eastAsia="Times New Roman" w:hAnsi="Arial"/>
      <w:b/>
      <w:i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16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autoSpaceDN/>
      <w:spacing w:before="100" w:after="0" w:line="276" w:lineRule="auto"/>
      <w:outlineLvl w:val="1"/>
    </w:pPr>
    <w:rPr>
      <w:rFonts w:eastAsia="PMingLiU"/>
      <w:caps/>
      <w:noProof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168"/>
    <w:pPr>
      <w:pBdr>
        <w:top w:val="single" w:sz="6" w:space="2" w:color="5B9BD5"/>
      </w:pBdr>
      <w:autoSpaceDN/>
      <w:spacing w:before="300" w:after="0" w:line="276" w:lineRule="auto"/>
      <w:outlineLvl w:val="2"/>
    </w:pPr>
    <w:rPr>
      <w:rFonts w:eastAsia="PMingLiU"/>
      <w:caps/>
      <w:noProof/>
      <w:color w:val="1F4D78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168"/>
    <w:pPr>
      <w:pBdr>
        <w:top w:val="dotted" w:sz="6" w:space="2" w:color="5B9BD5"/>
      </w:pBdr>
      <w:autoSpaceDN/>
      <w:spacing w:before="200" w:after="0" w:line="276" w:lineRule="auto"/>
      <w:outlineLvl w:val="3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168"/>
    <w:pPr>
      <w:pBdr>
        <w:bottom w:val="single" w:sz="6" w:space="1" w:color="5B9BD5"/>
      </w:pBdr>
      <w:autoSpaceDN/>
      <w:spacing w:before="200" w:after="0" w:line="276" w:lineRule="auto"/>
      <w:outlineLvl w:val="4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168"/>
    <w:pPr>
      <w:pBdr>
        <w:bottom w:val="dotted" w:sz="6" w:space="1" w:color="5B9BD5"/>
      </w:pBdr>
      <w:autoSpaceDN/>
      <w:spacing w:before="200" w:after="0" w:line="276" w:lineRule="auto"/>
      <w:outlineLvl w:val="5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168"/>
    <w:pPr>
      <w:autoSpaceDN/>
      <w:spacing w:before="200" w:after="0" w:line="276" w:lineRule="auto"/>
      <w:outlineLvl w:val="6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168"/>
    <w:pPr>
      <w:autoSpaceDN/>
      <w:spacing w:before="200" w:after="0" w:line="276" w:lineRule="auto"/>
      <w:outlineLvl w:val="7"/>
    </w:pPr>
    <w:rPr>
      <w:rFonts w:eastAsia="PMingLiU"/>
      <w:caps/>
      <w:noProof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168"/>
    <w:pPr>
      <w:autoSpaceDN/>
      <w:spacing w:before="200" w:after="0" w:line="276" w:lineRule="auto"/>
      <w:outlineLvl w:val="8"/>
    </w:pPr>
    <w:rPr>
      <w:rFonts w:eastAsia="PMingLiU"/>
      <w:i/>
      <w:iCs/>
      <w:caps/>
      <w:noProof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62"/>
    <w:pPr>
      <w:autoSpaceDN/>
      <w:spacing w:after="200" w:line="276" w:lineRule="auto"/>
      <w:ind w:left="720"/>
      <w:contextualSpacing/>
    </w:pPr>
    <w:rPr>
      <w:rFonts w:eastAsia="SimSun"/>
      <w:lang w:eastAsia="zh-CN"/>
    </w:rPr>
  </w:style>
  <w:style w:type="paragraph" w:customStyle="1" w:styleId="a">
    <w:name w:val="Βασικό"/>
    <w:rsid w:val="00BA24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0">
    <w:name w:val="Προεπιλεγμένη γραμματοσειρά"/>
    <w:rsid w:val="00BA2462"/>
  </w:style>
  <w:style w:type="table" w:styleId="TableGrid">
    <w:name w:val="Table Grid"/>
    <w:basedOn w:val="TableNormal"/>
    <w:uiPriority w:val="39"/>
    <w:rsid w:val="00BA2462"/>
    <w:pPr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C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1A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0168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168"/>
    <w:rPr>
      <w:rFonts w:ascii="Calibri" w:eastAsia="PMingLiU" w:hAnsi="Calibri" w:cs="Times New Roman"/>
      <w:caps/>
      <w:noProof/>
      <w:spacing w:val="15"/>
      <w:sz w:val="20"/>
      <w:szCs w:val="20"/>
      <w:shd w:val="clear" w:color="auto" w:fill="DEEAF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168"/>
    <w:rPr>
      <w:rFonts w:ascii="Calibri" w:eastAsia="PMingLiU" w:hAnsi="Calibri" w:cs="Times New Roman"/>
      <w:caps/>
      <w:noProof/>
      <w:color w:val="1F4D78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168"/>
    <w:rPr>
      <w:rFonts w:ascii="Calibri" w:eastAsia="PMingLiU" w:hAnsi="Calibri" w:cs="Times New Roman"/>
      <w:caps/>
      <w:noProof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168"/>
    <w:rPr>
      <w:rFonts w:ascii="Calibri" w:eastAsia="PMingLiU" w:hAnsi="Calibri" w:cs="Times New Roman"/>
      <w:i/>
      <w:iCs/>
      <w:caps/>
      <w:noProof/>
      <w:spacing w:val="10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F80168"/>
    <w:pPr>
      <w:autoSpaceDN/>
      <w:spacing w:after="120" w:line="240" w:lineRule="auto"/>
      <w:jc w:val="both"/>
    </w:pPr>
    <w:rPr>
      <w:rFonts w:ascii="Arial" w:eastAsia="Times New Roman" w:hAnsi="Arial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F80168"/>
    <w:rPr>
      <w:rFonts w:ascii="Arial" w:eastAsia="Times New Roman" w:hAnsi="Arial" w:cs="Times New Roman"/>
      <w:szCs w:val="24"/>
    </w:rPr>
  </w:style>
  <w:style w:type="character" w:styleId="FootnoteReference">
    <w:name w:val="footnote reference"/>
    <w:semiHidden/>
    <w:rsid w:val="00F80168"/>
    <w:rPr>
      <w:vertAlign w:val="superscript"/>
    </w:rPr>
  </w:style>
  <w:style w:type="paragraph" w:styleId="BodyText2">
    <w:name w:val="Body Text 2"/>
    <w:basedOn w:val="Normal"/>
    <w:link w:val="BodyText2Char"/>
    <w:rsid w:val="00F80168"/>
    <w:pPr>
      <w:autoSpaceDN/>
      <w:spacing w:after="0" w:line="240" w:lineRule="auto"/>
      <w:ind w:right="-286"/>
    </w:pPr>
    <w:rPr>
      <w:rFonts w:ascii="Arial" w:eastAsia="Times New Roman" w:hAnsi="Arial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80168"/>
    <w:rPr>
      <w:rFonts w:ascii="Arial" w:eastAsia="Times New Roman" w:hAnsi="Arial" w:cs="Times New Roman"/>
      <w:i/>
      <w:sz w:val="24"/>
      <w:szCs w:val="20"/>
    </w:rPr>
  </w:style>
  <w:style w:type="character" w:styleId="FollowedHyperlink">
    <w:name w:val="FollowedHyperlink"/>
    <w:uiPriority w:val="99"/>
    <w:semiHidden/>
    <w:unhideWhenUsed/>
    <w:rsid w:val="00F80168"/>
    <w:rPr>
      <w:color w:val="800080"/>
      <w:u w:val="single"/>
    </w:rPr>
  </w:style>
  <w:style w:type="character" w:styleId="PageNumber">
    <w:name w:val="page number"/>
    <w:basedOn w:val="DefaultParagraphFont"/>
    <w:rsid w:val="00F80168"/>
  </w:style>
  <w:style w:type="character" w:customStyle="1" w:styleId="hps">
    <w:name w:val="hps"/>
    <w:rsid w:val="00F80168"/>
  </w:style>
  <w:style w:type="character" w:styleId="CommentReference">
    <w:name w:val="annotation reference"/>
    <w:uiPriority w:val="99"/>
    <w:semiHidden/>
    <w:unhideWhenUsed/>
    <w:rsid w:val="00F80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168"/>
    <w:pPr>
      <w:autoSpaceDN/>
      <w:spacing w:before="100" w:after="200" w:line="276" w:lineRule="auto"/>
    </w:pPr>
    <w:rPr>
      <w:rFonts w:eastAsia="PMingLiU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168"/>
    <w:rPr>
      <w:rFonts w:ascii="Calibri" w:eastAsia="PMingLiU" w:hAnsi="Calibri" w:cs="Times New Roman"/>
      <w:noProof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80168"/>
    <w:rPr>
      <w:rFonts w:ascii="Calibri" w:eastAsia="PMingLiU" w:hAnsi="Calibri"/>
      <w:b/>
      <w:bCs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168"/>
    <w:rPr>
      <w:rFonts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uiPriority w:val="99"/>
    <w:semiHidden/>
    <w:rsid w:val="00F80168"/>
    <w:rPr>
      <w:rFonts w:ascii="Calibri" w:eastAsia="PMingLiU" w:hAnsi="Calibri" w:cs="Times New Roman"/>
      <w:b/>
      <w:bCs/>
      <w:noProof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0168"/>
    <w:pPr>
      <w:autoSpaceDN/>
      <w:spacing w:after="0" w:line="276" w:lineRule="auto"/>
    </w:pPr>
    <w:rPr>
      <w:rFonts w:ascii="Calibri Light" w:eastAsia="PMingLiU" w:hAnsi="Calibri Light"/>
      <w:caps/>
      <w:noProof/>
      <w:color w:val="5B9BD5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168"/>
    <w:rPr>
      <w:rFonts w:ascii="Calibri Light" w:eastAsia="PMingLiU" w:hAnsi="Calibri Light" w:cs="Times New Roman"/>
      <w:caps/>
      <w:noProof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168"/>
    <w:pPr>
      <w:autoSpaceDN/>
      <w:spacing w:after="500" w:line="240" w:lineRule="auto"/>
    </w:pPr>
    <w:rPr>
      <w:rFonts w:eastAsia="PMingLiU"/>
      <w:caps/>
      <w:noProof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80168"/>
    <w:rPr>
      <w:rFonts w:ascii="Calibri" w:eastAsia="PMingLiU" w:hAnsi="Calibri" w:cs="Times New Roman"/>
      <w:caps/>
      <w:noProof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F80168"/>
    <w:rPr>
      <w:b/>
      <w:bCs/>
    </w:rPr>
  </w:style>
  <w:style w:type="character" w:styleId="Emphasis">
    <w:name w:val="Emphasis"/>
    <w:uiPriority w:val="20"/>
    <w:qFormat/>
    <w:rsid w:val="00F80168"/>
    <w:rPr>
      <w:caps/>
      <w:color w:val="1F4D78"/>
      <w:spacing w:val="5"/>
    </w:rPr>
  </w:style>
  <w:style w:type="paragraph" w:styleId="NoSpacing">
    <w:name w:val="No Spacing"/>
    <w:uiPriority w:val="1"/>
    <w:qFormat/>
    <w:rsid w:val="00F80168"/>
    <w:pPr>
      <w:spacing w:before="100" w:after="0" w:line="240" w:lineRule="auto"/>
    </w:pPr>
    <w:rPr>
      <w:rFonts w:ascii="Calibri" w:eastAsia="PMingLiU" w:hAnsi="Calibri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80168"/>
    <w:pPr>
      <w:autoSpaceDN/>
      <w:spacing w:before="100" w:after="200" w:line="276" w:lineRule="auto"/>
    </w:pPr>
    <w:rPr>
      <w:rFonts w:eastAsia="PMingLiU"/>
      <w:i/>
      <w:iCs/>
      <w:noProof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0168"/>
    <w:rPr>
      <w:rFonts w:ascii="Calibri" w:eastAsia="PMingLiU" w:hAnsi="Calibri" w:cs="Times New Roman"/>
      <w:i/>
      <w:iCs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168"/>
    <w:pPr>
      <w:autoSpaceDN/>
      <w:spacing w:before="240" w:after="240" w:line="240" w:lineRule="auto"/>
      <w:ind w:left="1080" w:right="1080"/>
      <w:jc w:val="center"/>
    </w:pPr>
    <w:rPr>
      <w:rFonts w:eastAsia="PMingLiU"/>
      <w:noProof/>
      <w:color w:val="5B9BD5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168"/>
    <w:rPr>
      <w:rFonts w:ascii="Calibri" w:eastAsia="PMingLiU" w:hAnsi="Calibri" w:cs="Times New Roman"/>
      <w:noProof/>
      <w:color w:val="5B9BD5"/>
      <w:sz w:val="24"/>
      <w:szCs w:val="24"/>
    </w:rPr>
  </w:style>
  <w:style w:type="character" w:styleId="SubtleEmphasis">
    <w:name w:val="Subtle Emphasis"/>
    <w:uiPriority w:val="19"/>
    <w:qFormat/>
    <w:rsid w:val="00F80168"/>
    <w:rPr>
      <w:i/>
      <w:iCs/>
      <w:color w:val="1F4D78"/>
    </w:rPr>
  </w:style>
  <w:style w:type="character" w:styleId="IntenseEmphasis">
    <w:name w:val="Intense Emphasis"/>
    <w:uiPriority w:val="21"/>
    <w:qFormat/>
    <w:rsid w:val="00F80168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F80168"/>
    <w:rPr>
      <w:b/>
      <w:bCs/>
      <w:color w:val="5B9BD5"/>
    </w:rPr>
  </w:style>
  <w:style w:type="character" w:styleId="IntenseReference">
    <w:name w:val="Intense Reference"/>
    <w:uiPriority w:val="32"/>
    <w:qFormat/>
    <w:rsid w:val="00F80168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F80168"/>
    <w:rPr>
      <w:b/>
      <w:bCs/>
      <w:i/>
      <w:iCs/>
      <w:spacing w:val="0"/>
    </w:rPr>
  </w:style>
  <w:style w:type="paragraph" w:customStyle="1" w:styleId="Default">
    <w:name w:val="Default"/>
    <w:rsid w:val="00F80168"/>
    <w:pPr>
      <w:autoSpaceDE w:val="0"/>
      <w:autoSpaceDN w:val="0"/>
      <w:adjustRightInd w:val="0"/>
      <w:spacing w:after="0" w:line="240" w:lineRule="auto"/>
    </w:pPr>
    <w:rPr>
      <w:rFonts w:ascii="Century Gothic" w:eastAsia="PMingLiU" w:hAnsi="Century Gothic" w:cs="Century Gothic"/>
      <w:color w:val="000000"/>
      <w:sz w:val="24"/>
      <w:szCs w:val="24"/>
    </w:rPr>
  </w:style>
  <w:style w:type="paragraph" w:customStyle="1" w:styleId="msonormal0">
    <w:name w:val="msonormal"/>
    <w:basedOn w:val="Normal"/>
    <w:rsid w:val="00F80168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paragraph" w:customStyle="1" w:styleId="xl65">
    <w:name w:val="xl65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66">
    <w:name w:val="xl66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lang w:eastAsia="zh-TW"/>
    </w:rPr>
  </w:style>
  <w:style w:type="paragraph" w:customStyle="1" w:styleId="xl67">
    <w:name w:val="xl67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8">
    <w:name w:val="xl68"/>
    <w:basedOn w:val="Normal"/>
    <w:rsid w:val="00F80168"/>
    <w:pPr>
      <w:pBdr>
        <w:top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9">
    <w:name w:val="xl69"/>
    <w:basedOn w:val="Normal"/>
    <w:rsid w:val="00F80168"/>
    <w:pPr>
      <w:pBdr>
        <w:top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70">
    <w:name w:val="xl70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1">
    <w:name w:val="xl71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2">
    <w:name w:val="xl72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3">
    <w:name w:val="xl73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E7E6E6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4">
    <w:name w:val="xl74"/>
    <w:basedOn w:val="Normal"/>
    <w:rsid w:val="00F80168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5">
    <w:name w:val="xl75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76">
    <w:name w:val="xl76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7">
    <w:name w:val="xl77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8">
    <w:name w:val="xl78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9">
    <w:name w:val="xl79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0">
    <w:name w:val="xl80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1">
    <w:name w:val="xl81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2">
    <w:name w:val="xl82"/>
    <w:basedOn w:val="Normal"/>
    <w:rsid w:val="00F80168"/>
    <w:pPr>
      <w:pBdr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3">
    <w:name w:val="xl83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F4F"/>
      <w:sz w:val="18"/>
      <w:szCs w:val="18"/>
      <w:lang w:eastAsia="zh-TW"/>
    </w:rPr>
  </w:style>
  <w:style w:type="paragraph" w:customStyle="1" w:styleId="xl84">
    <w:name w:val="xl84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5">
    <w:name w:val="xl85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6">
    <w:name w:val="xl86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7">
    <w:name w:val="xl87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8">
    <w:name w:val="xl88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9">
    <w:name w:val="xl89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90">
    <w:name w:val="xl90"/>
    <w:basedOn w:val="Normal"/>
    <w:rsid w:val="00F80168"/>
    <w:pPr>
      <w:pBdr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1">
    <w:name w:val="xl91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2">
    <w:name w:val="xl92"/>
    <w:basedOn w:val="Normal"/>
    <w:rsid w:val="00F80168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s-e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3C1D-BDB5-4E1A-8265-8E7DA84D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KONSTAS</dc:creator>
  <cp:keywords/>
  <dc:description/>
  <cp:lastModifiedBy>ANASTASIOS KONSTAS</cp:lastModifiedBy>
  <cp:revision>36</cp:revision>
  <cp:lastPrinted>2019-08-07T06:18:00Z</cp:lastPrinted>
  <dcterms:created xsi:type="dcterms:W3CDTF">2019-01-15T08:20:00Z</dcterms:created>
  <dcterms:modified xsi:type="dcterms:W3CDTF">2019-11-22T08:01:00Z</dcterms:modified>
</cp:coreProperties>
</file>