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228CC" w14:textId="0700847A" w:rsidR="00F80168" w:rsidRDefault="00F80168" w:rsidP="004C2017">
      <w:pPr>
        <w:spacing w:line="264" w:lineRule="auto"/>
      </w:pPr>
      <w:r w:rsidRPr="00E417B6">
        <w:rPr>
          <w:rFonts w:ascii="Arial" w:hAnsi="Arial" w:cs="Arial"/>
          <w:noProof/>
          <w:lang w:eastAsia="el-GR"/>
        </w:rPr>
        <w:drawing>
          <wp:anchor distT="0" distB="0" distL="114300" distR="114300" simplePos="0" relativeHeight="251659264" behindDoc="0" locked="0" layoutInCell="1" allowOverlap="1" wp14:anchorId="3A7A27A5" wp14:editId="0F5BC30C">
            <wp:simplePos x="0" y="0"/>
            <wp:positionH relativeFrom="column">
              <wp:posOffset>4381500</wp:posOffset>
            </wp:positionH>
            <wp:positionV relativeFrom="paragraph">
              <wp:posOffset>0</wp:posOffset>
            </wp:positionV>
            <wp:extent cx="1206500" cy="977900"/>
            <wp:effectExtent l="0" t="0" r="0" b="0"/>
            <wp:wrapSquare wrapText="bothSides"/>
            <wp:docPr id="2" name="Picture 2" descr="ethnosimo_bi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nosimo_bilingu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6500"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17B6">
        <w:rPr>
          <w:rFonts w:ascii="Arial" w:hAnsi="Arial" w:cs="Arial"/>
          <w:noProof/>
        </w:rPr>
        <w:drawing>
          <wp:inline distT="0" distB="0" distL="0" distR="0" wp14:anchorId="05DCE1EA" wp14:editId="05D3726D">
            <wp:extent cx="2076450" cy="819150"/>
            <wp:effectExtent l="0" t="0" r="0" b="0"/>
            <wp:docPr id="1" name="Picture 1" descr="logo_mar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g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6450" cy="819150"/>
                    </a:xfrm>
                    <a:prstGeom prst="rect">
                      <a:avLst/>
                    </a:prstGeom>
                    <a:noFill/>
                    <a:ln>
                      <a:noFill/>
                    </a:ln>
                  </pic:spPr>
                </pic:pic>
              </a:graphicData>
            </a:graphic>
          </wp:inline>
        </w:drawing>
      </w:r>
    </w:p>
    <w:p w14:paraId="2B4AB414" w14:textId="77777777" w:rsidR="00F80168" w:rsidRDefault="00F80168" w:rsidP="004C2017">
      <w:pPr>
        <w:spacing w:line="264" w:lineRule="auto"/>
      </w:pPr>
    </w:p>
    <w:tbl>
      <w:tblPr>
        <w:tblW w:w="3555" w:type="dxa"/>
        <w:tblInd w:w="4765" w:type="dxa"/>
        <w:tblLayout w:type="fixed"/>
        <w:tblCellMar>
          <w:left w:w="70" w:type="dxa"/>
          <w:right w:w="70" w:type="dxa"/>
        </w:tblCellMar>
        <w:tblLook w:val="04A0" w:firstRow="1" w:lastRow="0" w:firstColumn="1" w:lastColumn="0" w:noHBand="0" w:noVBand="1"/>
      </w:tblPr>
      <w:tblGrid>
        <w:gridCol w:w="1898"/>
        <w:gridCol w:w="1657"/>
      </w:tblGrid>
      <w:tr w:rsidR="00BA2462" w14:paraId="7B0547A1" w14:textId="77777777" w:rsidTr="00EC5F0A">
        <w:trPr>
          <w:trHeight w:val="233"/>
        </w:trPr>
        <w:tc>
          <w:tcPr>
            <w:tcW w:w="1898" w:type="dxa"/>
            <w:hideMark/>
          </w:tcPr>
          <w:p w14:paraId="6F3D2B71" w14:textId="393CA6C7" w:rsidR="00BA2462" w:rsidRPr="00255C8C" w:rsidRDefault="00BA2462" w:rsidP="004C2017">
            <w:pPr>
              <w:spacing w:before="60" w:after="0" w:line="264" w:lineRule="auto"/>
              <w:rPr>
                <w:rFonts w:eastAsia="PMingLiU" w:cs="Arial"/>
                <w:b/>
                <w:sz w:val="24"/>
                <w:szCs w:val="24"/>
                <w:lang w:eastAsia="el-GR"/>
              </w:rPr>
            </w:pPr>
            <w:r w:rsidRPr="00255C8C">
              <w:rPr>
                <w:rFonts w:eastAsia="PMingLiU" w:cs="Arial"/>
                <w:b/>
                <w:sz w:val="24"/>
                <w:szCs w:val="24"/>
                <w:lang w:eastAsia="el-GR"/>
              </w:rPr>
              <w:t xml:space="preserve">Αθήνα , </w:t>
            </w:r>
          </w:p>
        </w:tc>
        <w:tc>
          <w:tcPr>
            <w:tcW w:w="1657" w:type="dxa"/>
          </w:tcPr>
          <w:p w14:paraId="18B88CFB" w14:textId="68CE73E5" w:rsidR="00BA2462" w:rsidRPr="00255C8C" w:rsidRDefault="00974E67" w:rsidP="004C2017">
            <w:pPr>
              <w:snapToGrid w:val="0"/>
              <w:spacing w:before="60" w:after="0" w:line="264" w:lineRule="auto"/>
              <w:rPr>
                <w:rFonts w:eastAsia="PMingLiU"/>
                <w:b/>
                <w:sz w:val="24"/>
                <w:szCs w:val="24"/>
                <w:lang w:eastAsia="el-GR"/>
              </w:rPr>
            </w:pPr>
            <w:r>
              <w:rPr>
                <w:rFonts w:eastAsia="PMingLiU"/>
                <w:b/>
                <w:sz w:val="24"/>
                <w:szCs w:val="24"/>
                <w:lang w:eastAsia="el-GR"/>
              </w:rPr>
              <w:t>12/12/2019</w:t>
            </w:r>
          </w:p>
        </w:tc>
      </w:tr>
      <w:tr w:rsidR="00BA2462" w14:paraId="26CCABA4" w14:textId="77777777" w:rsidTr="00EC5F0A">
        <w:trPr>
          <w:trHeight w:val="232"/>
        </w:trPr>
        <w:tc>
          <w:tcPr>
            <w:tcW w:w="1898" w:type="dxa"/>
            <w:hideMark/>
          </w:tcPr>
          <w:p w14:paraId="1499F283" w14:textId="67373F93" w:rsidR="00BA2462" w:rsidRPr="00255C8C" w:rsidRDefault="00BA2462" w:rsidP="004C2017">
            <w:pPr>
              <w:spacing w:before="60" w:after="0" w:line="264" w:lineRule="auto"/>
              <w:rPr>
                <w:rFonts w:eastAsia="PMingLiU" w:cs="Arial"/>
                <w:b/>
                <w:sz w:val="24"/>
                <w:szCs w:val="24"/>
                <w:lang w:val="en-US" w:eastAsia="el-GR"/>
              </w:rPr>
            </w:pPr>
            <w:r w:rsidRPr="00255C8C">
              <w:rPr>
                <w:rFonts w:eastAsia="PMingLiU" w:cs="Arial"/>
                <w:b/>
                <w:sz w:val="24"/>
                <w:szCs w:val="24"/>
                <w:lang w:eastAsia="el-GR"/>
              </w:rPr>
              <w:t>Αριθ. Πρωτ.:</w:t>
            </w:r>
          </w:p>
        </w:tc>
        <w:tc>
          <w:tcPr>
            <w:tcW w:w="1657" w:type="dxa"/>
          </w:tcPr>
          <w:p w14:paraId="70F94B5A" w14:textId="15111471" w:rsidR="00BA2462" w:rsidRPr="00255C8C" w:rsidRDefault="00974E67" w:rsidP="004C2017">
            <w:pPr>
              <w:snapToGrid w:val="0"/>
              <w:spacing w:before="60" w:after="0" w:line="264" w:lineRule="auto"/>
              <w:rPr>
                <w:rFonts w:eastAsia="PMingLiU" w:cs="Arial"/>
                <w:b/>
                <w:sz w:val="24"/>
                <w:szCs w:val="24"/>
                <w:lang w:eastAsia="el-GR"/>
              </w:rPr>
            </w:pPr>
            <w:r>
              <w:rPr>
                <w:rFonts w:eastAsia="PMingLiU" w:cs="Arial"/>
                <w:b/>
                <w:sz w:val="24"/>
                <w:szCs w:val="24"/>
                <w:lang w:eastAsia="el-GR"/>
              </w:rPr>
              <w:t>11819</w:t>
            </w:r>
          </w:p>
        </w:tc>
      </w:tr>
    </w:tbl>
    <w:p w14:paraId="178DA3BD" w14:textId="77777777" w:rsidR="00D52166" w:rsidRPr="00EC5F0A" w:rsidRDefault="00D52166" w:rsidP="004C2017">
      <w:pPr>
        <w:spacing w:after="0" w:line="264" w:lineRule="auto"/>
        <w:rPr>
          <w:rFonts w:eastAsia="PMingLiU" w:cs="Arial"/>
          <w:sz w:val="28"/>
          <w:szCs w:val="28"/>
          <w:lang w:eastAsia="el-GR"/>
        </w:rPr>
      </w:pPr>
    </w:p>
    <w:p w14:paraId="283CDFEE" w14:textId="77777777" w:rsidR="00BA2462" w:rsidRDefault="00BA2462" w:rsidP="004C2017">
      <w:pPr>
        <w:spacing w:after="0" w:line="264" w:lineRule="auto"/>
        <w:jc w:val="center"/>
        <w:rPr>
          <w:rFonts w:eastAsia="PMingLiU" w:cs="Arial"/>
          <w:sz w:val="28"/>
          <w:szCs w:val="28"/>
          <w:lang w:eastAsia="el-GR"/>
        </w:rPr>
      </w:pPr>
      <w:r>
        <w:rPr>
          <w:rFonts w:eastAsia="PMingLiU" w:cs="Arial"/>
          <w:sz w:val="28"/>
          <w:szCs w:val="28"/>
          <w:lang w:eastAsia="el-GR"/>
        </w:rPr>
        <w:t xml:space="preserve">ΑΠΟΦΑΣΗ ΤΗΣ ΟΛΟΜΕΛΕΙΑΣ ΤΗΣ ΡΑΣ </w:t>
      </w:r>
    </w:p>
    <w:p w14:paraId="42676EE0" w14:textId="75AA0B30" w:rsidR="00BA2462" w:rsidRDefault="003F0580" w:rsidP="004C2017">
      <w:pPr>
        <w:spacing w:after="0" w:line="264" w:lineRule="auto"/>
        <w:jc w:val="center"/>
        <w:rPr>
          <w:rFonts w:eastAsia="PMingLiU" w:cs="Arial"/>
          <w:sz w:val="28"/>
          <w:szCs w:val="28"/>
          <w:lang w:eastAsia="el-GR"/>
        </w:rPr>
      </w:pPr>
      <w:r>
        <w:rPr>
          <w:rFonts w:eastAsia="PMingLiU" w:cs="Arial"/>
          <w:sz w:val="28"/>
          <w:szCs w:val="28"/>
          <w:lang w:eastAsia="el-GR"/>
        </w:rPr>
        <w:t>τ</w:t>
      </w:r>
      <w:r w:rsidR="00BA2462">
        <w:rPr>
          <w:rFonts w:eastAsia="PMingLiU" w:cs="Arial"/>
          <w:sz w:val="28"/>
          <w:szCs w:val="28"/>
          <w:lang w:eastAsia="el-GR"/>
        </w:rPr>
        <w:t>ης</w:t>
      </w:r>
      <w:r>
        <w:rPr>
          <w:rFonts w:eastAsia="PMingLiU" w:cs="Arial"/>
          <w:sz w:val="28"/>
          <w:szCs w:val="28"/>
          <w:lang w:val="en-US" w:eastAsia="el-GR"/>
        </w:rPr>
        <w:t xml:space="preserve"> </w:t>
      </w:r>
      <w:r w:rsidR="00974E67">
        <w:rPr>
          <w:rFonts w:eastAsia="PMingLiU" w:cs="Arial"/>
          <w:sz w:val="28"/>
          <w:szCs w:val="28"/>
          <w:lang w:eastAsia="el-GR"/>
        </w:rPr>
        <w:t>91</w:t>
      </w:r>
      <w:r w:rsidR="00BA2462">
        <w:rPr>
          <w:rFonts w:eastAsia="PMingLiU" w:cs="Arial"/>
          <w:sz w:val="28"/>
          <w:szCs w:val="28"/>
          <w:vertAlign w:val="superscript"/>
          <w:lang w:eastAsia="el-GR"/>
        </w:rPr>
        <w:t>ης</w:t>
      </w:r>
      <w:r w:rsidR="00BA2462">
        <w:rPr>
          <w:rFonts w:eastAsia="PMingLiU" w:cs="Arial"/>
          <w:sz w:val="28"/>
          <w:szCs w:val="28"/>
          <w:lang w:eastAsia="el-GR"/>
        </w:rPr>
        <w:t xml:space="preserve"> συνεδρίασης της </w:t>
      </w:r>
      <w:r w:rsidR="00C81AC0">
        <w:rPr>
          <w:rFonts w:eastAsia="PMingLiU" w:cs="Arial"/>
          <w:sz w:val="28"/>
          <w:szCs w:val="28"/>
          <w:lang w:eastAsia="el-GR"/>
        </w:rPr>
        <w:t>12</w:t>
      </w:r>
      <w:r w:rsidR="00BA2462">
        <w:rPr>
          <w:rFonts w:eastAsia="PMingLiU" w:cs="Arial"/>
          <w:sz w:val="28"/>
          <w:szCs w:val="28"/>
          <w:lang w:eastAsia="el-GR"/>
        </w:rPr>
        <w:t>.</w:t>
      </w:r>
      <w:r w:rsidR="00974E67">
        <w:rPr>
          <w:rFonts w:eastAsia="PMingLiU" w:cs="Arial"/>
          <w:sz w:val="28"/>
          <w:szCs w:val="28"/>
          <w:lang w:eastAsia="el-GR"/>
        </w:rPr>
        <w:t>12</w:t>
      </w:r>
      <w:r w:rsidR="00BA2462">
        <w:rPr>
          <w:rFonts w:eastAsia="PMingLiU" w:cs="Arial"/>
          <w:sz w:val="28"/>
          <w:szCs w:val="28"/>
          <w:lang w:eastAsia="el-GR"/>
        </w:rPr>
        <w:t>.201</w:t>
      </w:r>
      <w:r w:rsidR="00172C5F">
        <w:rPr>
          <w:rFonts w:eastAsia="PMingLiU" w:cs="Arial"/>
          <w:sz w:val="28"/>
          <w:szCs w:val="28"/>
          <w:lang w:val="en-US" w:eastAsia="el-GR"/>
        </w:rPr>
        <w:t>9</w:t>
      </w:r>
    </w:p>
    <w:p w14:paraId="151550CF" w14:textId="77777777" w:rsidR="00BA2462" w:rsidRDefault="00BA2462" w:rsidP="004C2017">
      <w:pPr>
        <w:spacing w:after="0" w:line="264" w:lineRule="auto"/>
        <w:jc w:val="center"/>
        <w:rPr>
          <w:rFonts w:eastAsia="PMingLiU" w:cs="Arial"/>
          <w:sz w:val="28"/>
          <w:szCs w:val="28"/>
          <w:lang w:eastAsia="el-GR"/>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
        <w:gridCol w:w="7339"/>
      </w:tblGrid>
      <w:tr w:rsidR="00BA2462" w:rsidRPr="00F80168" w14:paraId="55977D6B" w14:textId="77777777" w:rsidTr="00BA2462">
        <w:tc>
          <w:tcPr>
            <w:tcW w:w="988" w:type="dxa"/>
            <w:hideMark/>
          </w:tcPr>
          <w:p w14:paraId="6DC9C8F9" w14:textId="77777777" w:rsidR="00BA2462" w:rsidRPr="00F80168" w:rsidRDefault="00BA2462" w:rsidP="004C2017">
            <w:pPr>
              <w:pStyle w:val="a"/>
              <w:spacing w:line="264" w:lineRule="auto"/>
              <w:jc w:val="center"/>
              <w:rPr>
                <w:rStyle w:val="a0"/>
                <w:rFonts w:ascii="Calibri" w:hAnsi="Calibri"/>
                <w:lang w:val="el-GR"/>
              </w:rPr>
            </w:pPr>
            <w:r w:rsidRPr="00F80168">
              <w:rPr>
                <w:rFonts w:ascii="Calibri" w:eastAsia="PMingLiU" w:hAnsi="Calibri" w:cs="Arial"/>
                <w:b/>
                <w:bCs/>
                <w:lang w:val="el-GR" w:eastAsia="el-GR"/>
              </w:rPr>
              <w:t>Θέμα :</w:t>
            </w:r>
          </w:p>
        </w:tc>
        <w:tc>
          <w:tcPr>
            <w:tcW w:w="7932" w:type="dxa"/>
            <w:hideMark/>
          </w:tcPr>
          <w:p w14:paraId="712FE600" w14:textId="7222983A" w:rsidR="00BA2462" w:rsidRPr="004C2017" w:rsidRDefault="00C35390" w:rsidP="004C2017">
            <w:pPr>
              <w:tabs>
                <w:tab w:val="left" w:pos="1800"/>
              </w:tabs>
              <w:spacing w:line="264" w:lineRule="auto"/>
              <w:jc w:val="both"/>
              <w:rPr>
                <w:rStyle w:val="a0"/>
                <w:rFonts w:cs="Arial"/>
                <w:b/>
                <w:bCs/>
                <w:sz w:val="24"/>
                <w:szCs w:val="24"/>
                <w:lang w:eastAsia="el-GR"/>
              </w:rPr>
            </w:pPr>
            <w:r>
              <w:rPr>
                <w:rFonts w:cs="Arial"/>
                <w:b/>
                <w:bCs/>
                <w:sz w:val="24"/>
                <w:szCs w:val="24"/>
                <w:lang w:eastAsia="el-GR"/>
              </w:rPr>
              <w:t>Χ</w:t>
            </w:r>
            <w:r w:rsidRPr="00C35390">
              <w:rPr>
                <w:rFonts w:cs="Arial"/>
                <w:b/>
                <w:bCs/>
                <w:sz w:val="24"/>
                <w:szCs w:val="24"/>
                <w:lang w:eastAsia="el-GR"/>
              </w:rPr>
              <w:t>ορήγηση Πιστοποίησης Εκπαιδευτικής Επάρκειας Εκπαιδευτ</w:t>
            </w:r>
            <w:r w:rsidR="00473D2B">
              <w:rPr>
                <w:rFonts w:cs="Arial"/>
                <w:b/>
                <w:bCs/>
                <w:sz w:val="24"/>
                <w:szCs w:val="24"/>
                <w:lang w:eastAsia="el-GR"/>
              </w:rPr>
              <w:t>ή</w:t>
            </w:r>
            <w:r w:rsidRPr="00C35390">
              <w:rPr>
                <w:rFonts w:cs="Arial"/>
                <w:b/>
                <w:bCs/>
                <w:sz w:val="24"/>
                <w:szCs w:val="24"/>
                <w:lang w:eastAsia="el-GR"/>
              </w:rPr>
              <w:t xml:space="preserve"> Μηχανοδηγ</w:t>
            </w:r>
            <w:r w:rsidR="00473D2B">
              <w:rPr>
                <w:rFonts w:cs="Arial"/>
                <w:b/>
                <w:bCs/>
                <w:sz w:val="24"/>
                <w:szCs w:val="24"/>
                <w:lang w:eastAsia="el-GR"/>
              </w:rPr>
              <w:t>ού</w:t>
            </w:r>
            <w:bookmarkStart w:id="0" w:name="_GoBack"/>
            <w:bookmarkEnd w:id="0"/>
            <w:r w:rsidR="00974E67">
              <w:rPr>
                <w:rFonts w:cs="Arial"/>
                <w:b/>
                <w:bCs/>
                <w:sz w:val="24"/>
                <w:szCs w:val="24"/>
                <w:lang w:eastAsia="el-GR"/>
              </w:rPr>
              <w:t xml:space="preserve"> </w:t>
            </w:r>
            <w:r w:rsidR="00974E67" w:rsidRPr="001604A1">
              <w:rPr>
                <w:rFonts w:cs="Arial"/>
                <w:b/>
                <w:sz w:val="24"/>
              </w:rPr>
              <w:t>και την ένταξή τους στο Μητρώο Εκπαιδευτών Μηχανοδηγών που τηρεί η Ρ</w:t>
            </w:r>
            <w:r w:rsidR="00974E67">
              <w:rPr>
                <w:rFonts w:cs="Arial"/>
                <w:b/>
                <w:sz w:val="24"/>
              </w:rPr>
              <w:t>ΑΣ.</w:t>
            </w:r>
          </w:p>
        </w:tc>
      </w:tr>
    </w:tbl>
    <w:p w14:paraId="2FB34F9C" w14:textId="77777777" w:rsidR="00BA2462" w:rsidRPr="00F80168" w:rsidRDefault="00BA2462" w:rsidP="004C2017">
      <w:pPr>
        <w:pStyle w:val="a"/>
        <w:spacing w:line="264" w:lineRule="auto"/>
        <w:jc w:val="both"/>
        <w:rPr>
          <w:rFonts w:ascii="Calibri" w:hAnsi="Calibri" w:cs="Arial"/>
          <w:highlight w:val="yellow"/>
          <w:lang w:val="el-GR"/>
        </w:rPr>
      </w:pPr>
    </w:p>
    <w:p w14:paraId="0D01D011" w14:textId="7B006D08" w:rsidR="00BA2462" w:rsidRDefault="00BA2462" w:rsidP="004C2017">
      <w:pPr>
        <w:pStyle w:val="ListParagraph"/>
        <w:spacing w:before="120" w:after="60" w:line="264" w:lineRule="auto"/>
        <w:ind w:left="0"/>
        <w:jc w:val="both"/>
        <w:rPr>
          <w:rFonts w:cs="Arial"/>
          <w:b/>
          <w:sz w:val="24"/>
          <w:szCs w:val="24"/>
        </w:rPr>
      </w:pPr>
      <w:r w:rsidRPr="00F80168">
        <w:rPr>
          <w:rFonts w:cs="Arial"/>
          <w:sz w:val="24"/>
          <w:szCs w:val="24"/>
        </w:rPr>
        <w:t>Η Ολομέλεια της ΡΑΣ, λαμβάνοντας υπόψη τα ακόλουθα</w:t>
      </w:r>
      <w:r w:rsidRPr="00F80168">
        <w:rPr>
          <w:rFonts w:cs="Arial"/>
          <w:b/>
          <w:sz w:val="24"/>
          <w:szCs w:val="24"/>
        </w:rPr>
        <w:t>:</w:t>
      </w:r>
    </w:p>
    <w:p w14:paraId="5A63D5B3" w14:textId="77777777" w:rsidR="00D52166" w:rsidRPr="00F80168" w:rsidRDefault="00D52166" w:rsidP="004C2017">
      <w:pPr>
        <w:pStyle w:val="ListParagraph"/>
        <w:spacing w:before="120" w:after="60" w:line="264" w:lineRule="auto"/>
        <w:ind w:left="0"/>
        <w:jc w:val="both"/>
        <w:rPr>
          <w:rFonts w:cs="Arial"/>
          <w:b/>
          <w:sz w:val="24"/>
          <w:szCs w:val="24"/>
        </w:rPr>
      </w:pPr>
    </w:p>
    <w:p w14:paraId="13E78CE0" w14:textId="38C90C51" w:rsidR="00C35390" w:rsidRPr="00C35390" w:rsidRDefault="00C35390" w:rsidP="00C35390">
      <w:pPr>
        <w:numPr>
          <w:ilvl w:val="0"/>
          <w:numId w:val="28"/>
        </w:numPr>
        <w:suppressAutoHyphens/>
        <w:autoSpaceDN/>
        <w:spacing w:before="60" w:after="60" w:line="312" w:lineRule="auto"/>
        <w:ind w:left="426" w:hanging="426"/>
        <w:jc w:val="both"/>
        <w:rPr>
          <w:rFonts w:eastAsia="Times New Roman" w:cs="Arial"/>
          <w:sz w:val="24"/>
          <w:szCs w:val="24"/>
        </w:rPr>
      </w:pPr>
      <w:bookmarkStart w:id="1" w:name="_Hlk1037034"/>
      <w:bookmarkStart w:id="2" w:name="_Hlk520363976"/>
      <w:r>
        <w:rPr>
          <w:rFonts w:eastAsia="Times New Roman" w:cs="Arial"/>
          <w:sz w:val="24"/>
          <w:szCs w:val="24"/>
        </w:rPr>
        <w:t>Το</w:t>
      </w:r>
      <w:r w:rsidRPr="00C35390">
        <w:rPr>
          <w:rFonts w:eastAsia="Times New Roman" w:cs="Arial"/>
          <w:sz w:val="24"/>
          <w:szCs w:val="24"/>
        </w:rPr>
        <w:t xml:space="preserve"> ν.3911/2011 (Α’ 12) «Πιστοποίηση των μηχανοδηγών και άλλες διατάξεις», όπως ισχύει.</w:t>
      </w:r>
    </w:p>
    <w:p w14:paraId="351430E3" w14:textId="77777777" w:rsidR="00C35390" w:rsidRPr="00C35390" w:rsidRDefault="00C35390" w:rsidP="00C35390">
      <w:pPr>
        <w:numPr>
          <w:ilvl w:val="0"/>
          <w:numId w:val="28"/>
        </w:numPr>
        <w:suppressAutoHyphens/>
        <w:autoSpaceDN/>
        <w:spacing w:before="60" w:after="60" w:line="312" w:lineRule="auto"/>
        <w:ind w:left="426" w:hanging="426"/>
        <w:jc w:val="both"/>
        <w:rPr>
          <w:rFonts w:eastAsia="Times New Roman" w:cs="Arial"/>
          <w:sz w:val="24"/>
          <w:szCs w:val="24"/>
        </w:rPr>
      </w:pPr>
      <w:r w:rsidRPr="00C35390">
        <w:rPr>
          <w:rFonts w:eastAsia="Times New Roman" w:cs="Arial"/>
          <w:sz w:val="24"/>
          <w:szCs w:val="24"/>
        </w:rPr>
        <w:t>Το άρθρο 76 του ν. 4530/2018 (Α΄59) «Ρυθμίσεις θεμάτων μεταφορών και άλλες διατάξεις».</w:t>
      </w:r>
    </w:p>
    <w:p w14:paraId="62A44131" w14:textId="77777777" w:rsidR="00C35390" w:rsidRPr="00C35390" w:rsidRDefault="00C35390" w:rsidP="00C35390">
      <w:pPr>
        <w:numPr>
          <w:ilvl w:val="0"/>
          <w:numId w:val="28"/>
        </w:numPr>
        <w:suppressAutoHyphens/>
        <w:autoSpaceDN/>
        <w:spacing w:before="60" w:after="60" w:line="312" w:lineRule="auto"/>
        <w:ind w:left="426" w:hanging="426"/>
        <w:jc w:val="both"/>
        <w:rPr>
          <w:rFonts w:eastAsia="Times New Roman" w:cs="Arial"/>
          <w:sz w:val="24"/>
          <w:szCs w:val="24"/>
        </w:rPr>
      </w:pPr>
      <w:r w:rsidRPr="00C35390">
        <w:rPr>
          <w:rFonts w:eastAsia="Times New Roman" w:cs="Arial"/>
          <w:sz w:val="24"/>
          <w:szCs w:val="24"/>
        </w:rPr>
        <w:t>Το άρθρο 4 της 2011/765/ΕΚ Απόφαση της Ευρωπαϊκής Επιτροπής.</w:t>
      </w:r>
    </w:p>
    <w:p w14:paraId="5265CEA4" w14:textId="26F6B91A" w:rsidR="00C35390" w:rsidRPr="00C35390" w:rsidRDefault="00C35390" w:rsidP="00C35390">
      <w:pPr>
        <w:numPr>
          <w:ilvl w:val="0"/>
          <w:numId w:val="28"/>
        </w:numPr>
        <w:suppressAutoHyphens/>
        <w:autoSpaceDN/>
        <w:spacing w:before="60" w:after="60" w:line="312" w:lineRule="auto"/>
        <w:ind w:left="426" w:hanging="426"/>
        <w:jc w:val="both"/>
        <w:rPr>
          <w:rFonts w:eastAsia="Times New Roman" w:cs="Arial"/>
          <w:sz w:val="24"/>
          <w:szCs w:val="24"/>
        </w:rPr>
      </w:pPr>
      <w:r>
        <w:rPr>
          <w:rFonts w:eastAsia="Times New Roman" w:cs="Arial"/>
          <w:sz w:val="24"/>
          <w:szCs w:val="24"/>
        </w:rPr>
        <w:t>Την</w:t>
      </w:r>
      <w:r w:rsidRPr="00C35390">
        <w:rPr>
          <w:rFonts w:eastAsia="Times New Roman" w:cs="Arial"/>
          <w:sz w:val="24"/>
          <w:szCs w:val="24"/>
        </w:rPr>
        <w:t xml:space="preserve"> υπ’ αριθμ. 7690/11-05-2018 Απόφαση της ΡΑΣ σχετικά με τα προσόντα, τους όρους και τις προϋποθέσεις χορήγησης πιστοποίησης επάρκειας εκπαιδευτών για την εκπαίδευση μηχανοδηγών (Β' 1691).</w:t>
      </w:r>
    </w:p>
    <w:p w14:paraId="26B53B40" w14:textId="492A49D6" w:rsidR="00C35390" w:rsidRPr="00C35390" w:rsidRDefault="00C35390" w:rsidP="00C35390">
      <w:pPr>
        <w:numPr>
          <w:ilvl w:val="0"/>
          <w:numId w:val="28"/>
        </w:numPr>
        <w:suppressAutoHyphens/>
        <w:autoSpaceDN/>
        <w:spacing w:before="60" w:after="60" w:line="312" w:lineRule="auto"/>
        <w:ind w:left="426" w:hanging="426"/>
        <w:jc w:val="both"/>
        <w:rPr>
          <w:rFonts w:eastAsia="Times New Roman" w:cs="Arial"/>
          <w:sz w:val="24"/>
          <w:szCs w:val="24"/>
        </w:rPr>
      </w:pPr>
      <w:r>
        <w:rPr>
          <w:rFonts w:eastAsia="Times New Roman" w:cs="Arial"/>
          <w:sz w:val="24"/>
          <w:szCs w:val="24"/>
        </w:rPr>
        <w:t>Την</w:t>
      </w:r>
      <w:r w:rsidRPr="00C35390">
        <w:rPr>
          <w:rFonts w:eastAsia="Times New Roman" w:cs="Arial"/>
          <w:sz w:val="24"/>
          <w:szCs w:val="24"/>
        </w:rPr>
        <w:t xml:space="preserve"> υπ’ αριθμ. 8664/28.09.2018 (Β’ 4687) απόφαση τροποποίησης της 7690/11.05.2018 (Β’ 1691) απόφασης της Ρυθμιστικής Αρχής Σιδηροδρόμων (ΡΑΣ) σχετικά με τα προσόντα, τους όρους και τις προϋποθέσεις χορήγησης της αρχικής πιστοποίησης επάρκειας και της ανανέωσης της των εκπαιδευτών κέντρων εκπαίδευσης και κατάρτισης μηχανοδηγών και υποψηφίων μηχανοδηγών.</w:t>
      </w:r>
    </w:p>
    <w:p w14:paraId="11AEDFA5" w14:textId="3FD9923D" w:rsidR="00C35390" w:rsidRPr="00C35390" w:rsidRDefault="00C35390" w:rsidP="00C35390">
      <w:pPr>
        <w:numPr>
          <w:ilvl w:val="0"/>
          <w:numId w:val="28"/>
        </w:numPr>
        <w:suppressAutoHyphens/>
        <w:autoSpaceDN/>
        <w:spacing w:before="60" w:after="60" w:line="312" w:lineRule="auto"/>
        <w:ind w:left="426" w:hanging="426"/>
        <w:jc w:val="both"/>
        <w:rPr>
          <w:rFonts w:eastAsia="Times New Roman" w:cs="Arial"/>
          <w:sz w:val="24"/>
          <w:szCs w:val="24"/>
        </w:rPr>
      </w:pPr>
      <w:r>
        <w:rPr>
          <w:rFonts w:eastAsia="Times New Roman" w:cs="Arial"/>
          <w:sz w:val="24"/>
          <w:szCs w:val="24"/>
        </w:rPr>
        <w:t>Τ</w:t>
      </w:r>
      <w:r w:rsidR="00974E67">
        <w:rPr>
          <w:rFonts w:eastAsia="Times New Roman" w:cs="Arial"/>
          <w:sz w:val="24"/>
          <w:szCs w:val="24"/>
        </w:rPr>
        <w:t>ην υπ. αριθμ. πρωτ. 11294 / 09.10.2019</w:t>
      </w:r>
      <w:r w:rsidRPr="00C35390">
        <w:rPr>
          <w:rFonts w:eastAsia="Times New Roman" w:cs="Arial"/>
          <w:sz w:val="24"/>
          <w:szCs w:val="24"/>
        </w:rPr>
        <w:t xml:space="preserve"> α</w:t>
      </w:r>
      <w:r w:rsidR="00974E67">
        <w:rPr>
          <w:rFonts w:eastAsia="Times New Roman" w:cs="Arial"/>
          <w:sz w:val="24"/>
          <w:szCs w:val="24"/>
        </w:rPr>
        <w:t>ίτηση</w:t>
      </w:r>
      <w:r w:rsidRPr="00C35390">
        <w:rPr>
          <w:rFonts w:eastAsia="Times New Roman" w:cs="Arial"/>
          <w:sz w:val="24"/>
          <w:szCs w:val="24"/>
        </w:rPr>
        <w:t xml:space="preserve"> υποψ</w:t>
      </w:r>
      <w:r w:rsidR="00974E67">
        <w:rPr>
          <w:rFonts w:eastAsia="Times New Roman" w:cs="Arial"/>
          <w:sz w:val="24"/>
          <w:szCs w:val="24"/>
        </w:rPr>
        <w:t>ηφίου</w:t>
      </w:r>
      <w:r w:rsidRPr="00C35390">
        <w:rPr>
          <w:rFonts w:eastAsia="Times New Roman" w:cs="Arial"/>
          <w:sz w:val="24"/>
          <w:szCs w:val="24"/>
        </w:rPr>
        <w:t xml:space="preserve"> εκπαιδευτ</w:t>
      </w:r>
      <w:r w:rsidR="00974E67">
        <w:rPr>
          <w:rFonts w:eastAsia="Times New Roman" w:cs="Arial"/>
          <w:sz w:val="24"/>
          <w:szCs w:val="24"/>
        </w:rPr>
        <w:t>ή</w:t>
      </w:r>
      <w:r w:rsidRPr="00C35390">
        <w:rPr>
          <w:rFonts w:eastAsia="Times New Roman" w:cs="Arial"/>
          <w:sz w:val="24"/>
          <w:szCs w:val="24"/>
        </w:rPr>
        <w:t xml:space="preserve"> μηχανοδηγών.</w:t>
      </w:r>
    </w:p>
    <w:p w14:paraId="7CC664CD" w14:textId="5C1227E4" w:rsidR="00C35390" w:rsidRPr="00C35390" w:rsidRDefault="00C35390" w:rsidP="00C35390">
      <w:pPr>
        <w:numPr>
          <w:ilvl w:val="0"/>
          <w:numId w:val="28"/>
        </w:numPr>
        <w:suppressAutoHyphens/>
        <w:autoSpaceDN/>
        <w:spacing w:before="60" w:after="60" w:line="312" w:lineRule="auto"/>
        <w:ind w:left="426" w:hanging="426"/>
        <w:jc w:val="both"/>
        <w:rPr>
          <w:rFonts w:eastAsia="MS Mincho" w:cs="Arial"/>
          <w:sz w:val="24"/>
          <w:szCs w:val="24"/>
          <w:lang w:eastAsia="ar-SA"/>
        </w:rPr>
      </w:pPr>
      <w:r w:rsidRPr="00C35390">
        <w:rPr>
          <w:rFonts w:eastAsia="MS Mincho" w:cs="Arial"/>
          <w:sz w:val="24"/>
          <w:szCs w:val="24"/>
          <w:lang w:eastAsia="ar-SA"/>
        </w:rPr>
        <w:t>Την υπ. αριθμ. πρωτ. 11</w:t>
      </w:r>
      <w:r w:rsidR="00974E67">
        <w:rPr>
          <w:rFonts w:eastAsia="MS Mincho" w:cs="Arial"/>
          <w:sz w:val="24"/>
          <w:szCs w:val="24"/>
          <w:lang w:eastAsia="ar-SA"/>
        </w:rPr>
        <w:t>784</w:t>
      </w:r>
      <w:r w:rsidRPr="00C35390">
        <w:rPr>
          <w:rFonts w:eastAsia="MS Mincho" w:cs="Arial"/>
          <w:sz w:val="24"/>
          <w:szCs w:val="24"/>
          <w:lang w:eastAsia="ar-SA"/>
        </w:rPr>
        <w:t xml:space="preserve"> / </w:t>
      </w:r>
      <w:r w:rsidR="00974E67">
        <w:rPr>
          <w:rFonts w:eastAsia="MS Mincho" w:cs="Arial"/>
          <w:sz w:val="24"/>
          <w:szCs w:val="24"/>
          <w:lang w:eastAsia="ar-SA"/>
        </w:rPr>
        <w:t>06</w:t>
      </w:r>
      <w:r w:rsidRPr="00C35390">
        <w:rPr>
          <w:rFonts w:eastAsia="MS Mincho" w:cs="Arial"/>
          <w:sz w:val="24"/>
          <w:szCs w:val="24"/>
          <w:lang w:eastAsia="ar-SA"/>
        </w:rPr>
        <w:t>.</w:t>
      </w:r>
      <w:r w:rsidR="00974E67">
        <w:rPr>
          <w:rFonts w:eastAsia="MS Mincho" w:cs="Arial"/>
          <w:sz w:val="24"/>
          <w:szCs w:val="24"/>
          <w:lang w:eastAsia="ar-SA"/>
        </w:rPr>
        <w:t>12</w:t>
      </w:r>
      <w:r w:rsidRPr="00C35390">
        <w:rPr>
          <w:rFonts w:eastAsia="MS Mincho" w:cs="Arial"/>
          <w:sz w:val="24"/>
          <w:szCs w:val="24"/>
          <w:lang w:eastAsia="ar-SA"/>
        </w:rPr>
        <w:t>.2019 Εισήγηση προς την Ολομέλεια της ΡΑΣ</w:t>
      </w:r>
    </w:p>
    <w:p w14:paraId="6215FE96" w14:textId="3BA17FAC" w:rsidR="00C35390" w:rsidRDefault="00C35390" w:rsidP="00C35390">
      <w:pPr>
        <w:tabs>
          <w:tab w:val="left" w:pos="567"/>
        </w:tabs>
        <w:suppressAutoHyphens/>
        <w:autoSpaceDN/>
        <w:spacing w:after="0" w:line="283" w:lineRule="auto"/>
        <w:jc w:val="both"/>
        <w:rPr>
          <w:rFonts w:eastAsia="Times New Roman" w:cs="Arial"/>
          <w:bCs/>
          <w:color w:val="000000"/>
          <w:sz w:val="24"/>
          <w:szCs w:val="24"/>
        </w:rPr>
      </w:pPr>
    </w:p>
    <w:p w14:paraId="3DABCF50" w14:textId="77777777" w:rsidR="00C35390" w:rsidRPr="00C35390" w:rsidRDefault="00C35390" w:rsidP="00C35390">
      <w:pPr>
        <w:tabs>
          <w:tab w:val="left" w:pos="567"/>
        </w:tabs>
        <w:suppressAutoHyphens/>
        <w:autoSpaceDN/>
        <w:spacing w:after="0" w:line="283" w:lineRule="auto"/>
        <w:jc w:val="both"/>
        <w:rPr>
          <w:rFonts w:eastAsia="Times New Roman" w:cs="Arial"/>
          <w:bCs/>
          <w:color w:val="000000"/>
          <w:sz w:val="24"/>
          <w:szCs w:val="24"/>
        </w:rPr>
      </w:pPr>
    </w:p>
    <w:p w14:paraId="00D4B2E9" w14:textId="77777777" w:rsidR="00C35390" w:rsidRPr="00C35390" w:rsidRDefault="00C35390" w:rsidP="00C35390">
      <w:pPr>
        <w:autoSpaceDN/>
        <w:spacing w:before="120" w:after="60" w:line="283" w:lineRule="auto"/>
        <w:jc w:val="center"/>
        <w:rPr>
          <w:rFonts w:eastAsia="Times New Roman" w:cs="Arial"/>
          <w:b/>
          <w:sz w:val="24"/>
          <w:szCs w:val="24"/>
          <w:u w:val="single"/>
        </w:rPr>
      </w:pPr>
      <w:r w:rsidRPr="00C35390">
        <w:rPr>
          <w:rFonts w:eastAsia="Times New Roman" w:cs="Arial"/>
          <w:b/>
          <w:sz w:val="24"/>
          <w:szCs w:val="24"/>
          <w:u w:val="single"/>
        </w:rPr>
        <w:lastRenderedPageBreak/>
        <w:t>ΑΠΟΦΑΣΙΖΕΙ</w:t>
      </w:r>
    </w:p>
    <w:p w14:paraId="7AE05621" w14:textId="77777777" w:rsidR="00C35390" w:rsidRPr="00C35390" w:rsidRDefault="00C35390" w:rsidP="00C35390">
      <w:pPr>
        <w:tabs>
          <w:tab w:val="left" w:pos="567"/>
        </w:tabs>
        <w:suppressAutoHyphens/>
        <w:autoSpaceDN/>
        <w:spacing w:after="0" w:line="283" w:lineRule="auto"/>
        <w:jc w:val="both"/>
        <w:rPr>
          <w:rFonts w:eastAsia="Times New Roman" w:cs="Arial"/>
          <w:b/>
          <w:color w:val="000000"/>
        </w:rPr>
      </w:pPr>
    </w:p>
    <w:p w14:paraId="0B5526C1" w14:textId="00F6646C" w:rsidR="00C35390" w:rsidRDefault="00C35390" w:rsidP="00C200E6">
      <w:pPr>
        <w:pStyle w:val="ListParagraph"/>
        <w:numPr>
          <w:ilvl w:val="0"/>
          <w:numId w:val="31"/>
        </w:numPr>
        <w:spacing w:before="60" w:after="0" w:line="312" w:lineRule="auto"/>
        <w:ind w:left="426" w:hanging="426"/>
        <w:jc w:val="both"/>
        <w:rPr>
          <w:rFonts w:cs="Arial"/>
          <w:sz w:val="24"/>
          <w:szCs w:val="24"/>
        </w:rPr>
      </w:pPr>
      <w:r w:rsidRPr="00C35390">
        <w:rPr>
          <w:rFonts w:cs="Calibri"/>
          <w:sz w:val="24"/>
          <w:szCs w:val="24"/>
        </w:rPr>
        <w:t xml:space="preserve">τη </w:t>
      </w:r>
      <w:r w:rsidRPr="00C35390">
        <w:rPr>
          <w:rFonts w:cs="Arial"/>
          <w:sz w:val="24"/>
          <w:szCs w:val="24"/>
        </w:rPr>
        <w:t xml:space="preserve">χορήγηση </w:t>
      </w:r>
      <w:r w:rsidR="00C200E6">
        <w:rPr>
          <w:rFonts w:cs="Arial"/>
          <w:sz w:val="24"/>
          <w:szCs w:val="24"/>
        </w:rPr>
        <w:t xml:space="preserve">αρχικής </w:t>
      </w:r>
      <w:r w:rsidR="00C200E6" w:rsidRPr="00CA2469">
        <w:rPr>
          <w:rFonts w:cs="Arial"/>
          <w:sz w:val="24"/>
          <w:szCs w:val="24"/>
        </w:rPr>
        <w:t xml:space="preserve">πιστοποίησης επάρκειας εκπαιδευτή μηχανοδηγού </w:t>
      </w:r>
      <w:r w:rsidR="00C200E6">
        <w:rPr>
          <w:rFonts w:cs="Arial"/>
          <w:sz w:val="24"/>
          <w:szCs w:val="24"/>
        </w:rPr>
        <w:t xml:space="preserve">πρακτικής εκπαίδευσης (στατική) στον </w:t>
      </w:r>
      <w:r w:rsidR="00C200E6" w:rsidRPr="00CA2469">
        <w:rPr>
          <w:rFonts w:cs="Arial"/>
          <w:sz w:val="24"/>
          <w:szCs w:val="24"/>
        </w:rPr>
        <w:t>Νικόλαο Ταγαρούλια</w:t>
      </w:r>
      <w:r w:rsidR="00C200E6">
        <w:rPr>
          <w:rFonts w:cs="Arial"/>
          <w:sz w:val="24"/>
          <w:szCs w:val="24"/>
        </w:rPr>
        <w:t xml:space="preserve"> </w:t>
      </w:r>
      <w:r w:rsidR="00C200E6" w:rsidRPr="00A73A80">
        <w:rPr>
          <w:rFonts w:cs="Arial"/>
          <w:sz w:val="24"/>
          <w:szCs w:val="24"/>
        </w:rPr>
        <w:t xml:space="preserve">σε θέματα ατμήλατων </w:t>
      </w:r>
      <w:r w:rsidR="00C200E6" w:rsidRPr="00A73A80">
        <w:rPr>
          <w:rFonts w:asciiTheme="minorHAnsi" w:hAnsiTheme="minorHAnsi" w:cs="Arial"/>
          <w:sz w:val="24"/>
        </w:rPr>
        <w:t>μονάδων τροχαίου υλικού</w:t>
      </w:r>
      <w:r w:rsidR="00C200E6" w:rsidRPr="00A73A80">
        <w:rPr>
          <w:rFonts w:cs="Arial"/>
          <w:sz w:val="24"/>
          <w:szCs w:val="24"/>
        </w:rPr>
        <w:t>.</w:t>
      </w:r>
    </w:p>
    <w:p w14:paraId="548A5C22" w14:textId="77777777" w:rsidR="00C200E6" w:rsidRPr="00043B5D" w:rsidRDefault="00C200E6" w:rsidP="00C200E6">
      <w:pPr>
        <w:pStyle w:val="ListParagraph"/>
        <w:numPr>
          <w:ilvl w:val="0"/>
          <w:numId w:val="31"/>
        </w:numPr>
        <w:spacing w:before="60" w:after="0" w:line="312" w:lineRule="auto"/>
        <w:ind w:left="426" w:hanging="426"/>
        <w:jc w:val="both"/>
        <w:rPr>
          <w:rFonts w:cs="Arial"/>
          <w:sz w:val="24"/>
          <w:szCs w:val="24"/>
        </w:rPr>
      </w:pPr>
      <w:r w:rsidRPr="00C35390">
        <w:rPr>
          <w:rFonts w:cs="Arial"/>
          <w:sz w:val="24"/>
          <w:szCs w:val="24"/>
        </w:rPr>
        <w:t xml:space="preserve">να εξουσιοδοτηθεί η Πρόεδρος της ΡΑΣ να </w:t>
      </w:r>
      <w:r>
        <w:rPr>
          <w:rFonts w:cs="Arial"/>
          <w:sz w:val="24"/>
          <w:szCs w:val="24"/>
        </w:rPr>
        <w:t>π</w:t>
      </w:r>
      <w:r w:rsidRPr="00043B5D">
        <w:rPr>
          <w:rFonts w:cs="Arial"/>
          <w:sz w:val="24"/>
          <w:szCs w:val="24"/>
        </w:rPr>
        <w:t>ροβεί σε όλες τις απαραίτητες ενέργειες για την επικαιροποίηση και επαναδημοσίευση του Μητρώου Εκπαιδευτών Μηχανοδηγών.</w:t>
      </w:r>
    </w:p>
    <w:p w14:paraId="025EADF5" w14:textId="77777777" w:rsidR="00C35390" w:rsidRPr="00F80168" w:rsidRDefault="00C35390" w:rsidP="004C2017">
      <w:pPr>
        <w:widowControl w:val="0"/>
        <w:tabs>
          <w:tab w:val="left" w:pos="0"/>
        </w:tabs>
        <w:suppressAutoHyphens/>
        <w:overflowPunct w:val="0"/>
        <w:autoSpaceDE w:val="0"/>
        <w:autoSpaceDN/>
        <w:spacing w:after="0" w:line="264" w:lineRule="auto"/>
        <w:jc w:val="both"/>
        <w:rPr>
          <w:rFonts w:cs="Arial"/>
          <w:b/>
        </w:rPr>
      </w:pPr>
    </w:p>
    <w:bookmarkEnd w:id="1"/>
    <w:bookmarkEnd w:id="2"/>
    <w:p w14:paraId="47506E37" w14:textId="77777777" w:rsidR="00BA2462" w:rsidRPr="00F80168" w:rsidRDefault="00BA2462" w:rsidP="004C2017">
      <w:pPr>
        <w:pStyle w:val="a"/>
        <w:spacing w:line="264" w:lineRule="auto"/>
        <w:ind w:left="5760" w:firstLine="336"/>
        <w:jc w:val="both"/>
        <w:rPr>
          <w:rFonts w:ascii="Calibri" w:hAnsi="Calibri" w:cs="Arial"/>
          <w:b/>
          <w:lang w:val="el-GR"/>
        </w:rPr>
      </w:pPr>
      <w:r w:rsidRPr="00F80168">
        <w:rPr>
          <w:rFonts w:ascii="Calibri" w:hAnsi="Calibri" w:cs="Arial"/>
          <w:b/>
          <w:lang w:val="el-GR"/>
        </w:rPr>
        <w:t>Η ΠΡΟΕΔΡΟΣ</w:t>
      </w:r>
    </w:p>
    <w:p w14:paraId="73A107D3" w14:textId="77777777" w:rsidR="00BA2462" w:rsidRPr="00F80168" w:rsidRDefault="00BA2462" w:rsidP="004C2017">
      <w:pPr>
        <w:pStyle w:val="a"/>
        <w:spacing w:line="264" w:lineRule="auto"/>
        <w:rPr>
          <w:rFonts w:ascii="Calibri" w:hAnsi="Calibri" w:cs="Arial"/>
          <w:b/>
          <w:lang w:val="el-GR"/>
        </w:rPr>
      </w:pPr>
    </w:p>
    <w:p w14:paraId="03B60D50" w14:textId="77777777" w:rsidR="00BA2462" w:rsidRPr="00F80168" w:rsidRDefault="00BA2462" w:rsidP="004C2017">
      <w:pPr>
        <w:pStyle w:val="a"/>
        <w:spacing w:line="264" w:lineRule="auto"/>
        <w:rPr>
          <w:rFonts w:ascii="Calibri" w:hAnsi="Calibri" w:cs="Arial"/>
          <w:b/>
          <w:lang w:val="el-GR"/>
        </w:rPr>
      </w:pPr>
    </w:p>
    <w:p w14:paraId="476588D4" w14:textId="2FCF5603" w:rsidR="00F80168" w:rsidRPr="00D52166" w:rsidRDefault="00BA2462" w:rsidP="004C2017">
      <w:pPr>
        <w:pStyle w:val="a"/>
        <w:spacing w:line="264" w:lineRule="auto"/>
        <w:ind w:left="5040" w:firstLine="630"/>
        <w:rPr>
          <w:rFonts w:ascii="Calibri" w:hAnsi="Calibri" w:cs="Arial"/>
          <w:b/>
          <w:lang w:val="el-GR"/>
        </w:rPr>
      </w:pPr>
      <w:r w:rsidRPr="00F80168">
        <w:rPr>
          <w:rFonts w:ascii="Calibri" w:hAnsi="Calibri" w:cs="Arial"/>
          <w:b/>
          <w:lang w:val="el-GR"/>
        </w:rPr>
        <w:t>Ιωάννα Τσιαπαρίκου</w:t>
      </w:r>
    </w:p>
    <w:sectPr w:rsidR="00F80168" w:rsidRPr="00D52166">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52358" w14:textId="77777777" w:rsidR="00364468" w:rsidRDefault="00364468" w:rsidP="007E6D52">
      <w:pPr>
        <w:spacing w:after="0" w:line="240" w:lineRule="auto"/>
      </w:pPr>
      <w:r>
        <w:separator/>
      </w:r>
    </w:p>
  </w:endnote>
  <w:endnote w:type="continuationSeparator" w:id="0">
    <w:p w14:paraId="217BE68A" w14:textId="77777777" w:rsidR="00364468" w:rsidRDefault="00364468" w:rsidP="007E6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DB87A" w14:textId="77777777" w:rsidR="00EC5F0A" w:rsidRPr="00C423EA" w:rsidRDefault="00EC5F0A" w:rsidP="00251ABB">
    <w:pPr>
      <w:pBdr>
        <w:top w:val="single" w:sz="4" w:space="1" w:color="000000"/>
      </w:pBdr>
      <w:tabs>
        <w:tab w:val="center" w:pos="4320"/>
        <w:tab w:val="right" w:pos="8640"/>
      </w:tabs>
      <w:spacing w:after="0" w:line="240" w:lineRule="auto"/>
      <w:jc w:val="center"/>
      <w:rPr>
        <w:rFonts w:cstheme="minorHAnsi"/>
        <w:color w:val="244061"/>
        <w:sz w:val="18"/>
        <w:szCs w:val="18"/>
        <w:lang w:val="en-US"/>
      </w:rPr>
    </w:pPr>
    <w:r w:rsidRPr="00C423EA">
      <w:rPr>
        <w:rFonts w:cstheme="minorHAnsi"/>
        <w:color w:val="244061"/>
        <w:sz w:val="18"/>
        <w:szCs w:val="18"/>
      </w:rPr>
      <w:t>Σταδίου</w:t>
    </w:r>
    <w:r w:rsidRPr="00C423EA">
      <w:rPr>
        <w:rFonts w:cstheme="minorHAnsi"/>
        <w:color w:val="244061"/>
        <w:sz w:val="18"/>
        <w:szCs w:val="18"/>
        <w:lang w:val="en-US"/>
      </w:rPr>
      <w:t xml:space="preserve"> 33, 105 59 </w:t>
    </w:r>
    <w:r w:rsidRPr="00C423EA">
      <w:rPr>
        <w:rFonts w:cstheme="minorHAnsi"/>
        <w:color w:val="244061"/>
        <w:sz w:val="18"/>
        <w:szCs w:val="18"/>
      </w:rPr>
      <w:t>Αθήνα</w:t>
    </w:r>
    <w:r w:rsidRPr="00C423EA">
      <w:rPr>
        <w:rFonts w:cstheme="minorHAnsi"/>
        <w:color w:val="244061"/>
        <w:sz w:val="18"/>
        <w:szCs w:val="18"/>
        <w:lang w:val="en-US"/>
      </w:rPr>
      <w:t xml:space="preserve">  33 Stadiou Street, 105 59 Athens, Greece  t: +30 210 3860141  f: +30 210 3860149</w:t>
    </w:r>
  </w:p>
  <w:p w14:paraId="2630C864" w14:textId="032CD7D9" w:rsidR="00EC5F0A" w:rsidRDefault="00EC5F0A" w:rsidP="00251ABB">
    <w:pPr>
      <w:spacing w:after="0" w:line="240" w:lineRule="auto"/>
      <w:jc w:val="center"/>
      <w:rPr>
        <w:rStyle w:val="Hyperlink"/>
        <w:rFonts w:cstheme="minorHAnsi"/>
        <w:sz w:val="18"/>
        <w:szCs w:val="18"/>
        <w:lang w:val="en-US"/>
      </w:rPr>
    </w:pPr>
    <w:r w:rsidRPr="00C423EA">
      <w:rPr>
        <w:rFonts w:cstheme="minorHAnsi"/>
        <w:color w:val="244061"/>
        <w:sz w:val="18"/>
        <w:szCs w:val="18"/>
        <w:lang w:val="en-US"/>
      </w:rPr>
      <w:t xml:space="preserve">e: info@ras-el.gr  </w:t>
    </w:r>
    <w:hyperlink r:id="rId1" w:history="1">
      <w:r w:rsidRPr="00C423EA">
        <w:rPr>
          <w:rStyle w:val="Hyperlink"/>
          <w:rFonts w:cstheme="minorHAnsi"/>
          <w:sz w:val="18"/>
          <w:szCs w:val="18"/>
          <w:lang w:val="en-US"/>
        </w:rPr>
        <w:t>www.ras-el.gr</w:t>
      </w:r>
    </w:hyperlink>
  </w:p>
  <w:p w14:paraId="6A61521B" w14:textId="4D35703D" w:rsidR="00C423EA" w:rsidRPr="00C423EA" w:rsidRDefault="00C423EA" w:rsidP="00251ABB">
    <w:pPr>
      <w:spacing w:after="0" w:line="240" w:lineRule="auto"/>
      <w:jc w:val="center"/>
      <w:rPr>
        <w:rFonts w:cstheme="minorHAnsi"/>
        <w:color w:val="244061"/>
        <w:sz w:val="18"/>
        <w:szCs w:val="18"/>
        <w:lang w:val="en-US"/>
      </w:rPr>
    </w:pPr>
    <w:r w:rsidRPr="00C423EA">
      <w:rPr>
        <w:rFonts w:cstheme="minorHAnsi"/>
        <w:color w:val="244061"/>
        <w:sz w:val="18"/>
        <w:szCs w:val="18"/>
        <w:lang w:val="en-US"/>
      </w:rPr>
      <w:fldChar w:fldCharType="begin"/>
    </w:r>
    <w:r w:rsidRPr="00C423EA">
      <w:rPr>
        <w:rFonts w:cstheme="minorHAnsi"/>
        <w:color w:val="244061"/>
        <w:sz w:val="18"/>
        <w:szCs w:val="18"/>
        <w:lang w:val="en-US"/>
      </w:rPr>
      <w:instrText>PAGE   \* MERGEFORMAT</w:instrText>
    </w:r>
    <w:r w:rsidRPr="00C423EA">
      <w:rPr>
        <w:rFonts w:cstheme="minorHAnsi"/>
        <w:color w:val="244061"/>
        <w:sz w:val="18"/>
        <w:szCs w:val="18"/>
        <w:lang w:val="en-US"/>
      </w:rPr>
      <w:fldChar w:fldCharType="separate"/>
    </w:r>
    <w:r w:rsidRPr="00C423EA">
      <w:rPr>
        <w:rFonts w:cstheme="minorHAnsi"/>
        <w:color w:val="244061"/>
        <w:sz w:val="18"/>
        <w:szCs w:val="18"/>
        <w:lang w:val="en-US"/>
      </w:rPr>
      <w:t>1</w:t>
    </w:r>
    <w:r w:rsidRPr="00C423EA">
      <w:rPr>
        <w:rFonts w:cstheme="minorHAnsi"/>
        <w:color w:val="244061"/>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21046" w14:textId="77777777" w:rsidR="00364468" w:rsidRDefault="00364468" w:rsidP="007E6D52">
      <w:pPr>
        <w:spacing w:after="0" w:line="240" w:lineRule="auto"/>
      </w:pPr>
      <w:r>
        <w:separator/>
      </w:r>
    </w:p>
  </w:footnote>
  <w:footnote w:type="continuationSeparator" w:id="0">
    <w:p w14:paraId="072800CE" w14:textId="77777777" w:rsidR="00364468" w:rsidRDefault="00364468" w:rsidP="007E6D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673A"/>
    <w:multiLevelType w:val="hybridMultilevel"/>
    <w:tmpl w:val="AD3EB86A"/>
    <w:lvl w:ilvl="0" w:tplc="38A0DA4C">
      <w:start w:val="1"/>
      <w:numFmt w:val="decimal"/>
      <w:lvlText w:val="%1"/>
      <w:lvlJc w:val="center"/>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FF2574B"/>
    <w:multiLevelType w:val="hybridMultilevel"/>
    <w:tmpl w:val="57CA4AF2"/>
    <w:lvl w:ilvl="0" w:tplc="38A0DA4C">
      <w:start w:val="1"/>
      <w:numFmt w:val="decimal"/>
      <w:lvlText w:val="%1"/>
      <w:lvlJc w:val="center"/>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10E30A78"/>
    <w:multiLevelType w:val="hybridMultilevel"/>
    <w:tmpl w:val="1F5EB6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1510737"/>
    <w:multiLevelType w:val="hybridMultilevel"/>
    <w:tmpl w:val="F61AE5AA"/>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3794155"/>
    <w:multiLevelType w:val="hybridMultilevel"/>
    <w:tmpl w:val="2290575E"/>
    <w:lvl w:ilvl="0" w:tplc="D5A6FC2E">
      <w:start w:val="1"/>
      <w:numFmt w:val="decimal"/>
      <w:lvlText w:val="%1."/>
      <w:lvlJc w:val="left"/>
      <w:pPr>
        <w:ind w:left="720" w:hanging="360"/>
      </w:pPr>
      <w:rPr>
        <w:rFonts w:ascii="Calibri" w:hAnsi="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74A2B24"/>
    <w:multiLevelType w:val="hybridMultilevel"/>
    <w:tmpl w:val="8BFCE1FA"/>
    <w:lvl w:ilvl="0" w:tplc="7D7439E6">
      <w:start w:val="1"/>
      <w:numFmt w:val="decimal"/>
      <w:lvlText w:val="%1."/>
      <w:lvlJc w:val="left"/>
      <w:pPr>
        <w:ind w:left="1125" w:hanging="720"/>
      </w:pPr>
      <w:rPr>
        <w:rFonts w:hint="default"/>
        <w:i w:val="0"/>
      </w:r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6" w15:restartNumberingAfterBreak="0">
    <w:nsid w:val="1A671217"/>
    <w:multiLevelType w:val="hybridMultilevel"/>
    <w:tmpl w:val="403A6762"/>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1791F8E"/>
    <w:multiLevelType w:val="hybridMultilevel"/>
    <w:tmpl w:val="0C509638"/>
    <w:lvl w:ilvl="0" w:tplc="55D8A54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4A55E31"/>
    <w:multiLevelType w:val="hybridMultilevel"/>
    <w:tmpl w:val="D3A84FE6"/>
    <w:lvl w:ilvl="0" w:tplc="7D7439E6">
      <w:start w:val="1"/>
      <w:numFmt w:val="decimal"/>
      <w:lvlText w:val="%1."/>
      <w:lvlJc w:val="left"/>
      <w:pPr>
        <w:ind w:left="1080" w:hanging="72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B1C716B"/>
    <w:multiLevelType w:val="hybridMultilevel"/>
    <w:tmpl w:val="F134E6E0"/>
    <w:lvl w:ilvl="0" w:tplc="38A0DA4C">
      <w:start w:val="1"/>
      <w:numFmt w:val="decimal"/>
      <w:lvlText w:val="%1"/>
      <w:lvlJc w:val="center"/>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BAF6881"/>
    <w:multiLevelType w:val="hybridMultilevel"/>
    <w:tmpl w:val="ACE0B59A"/>
    <w:lvl w:ilvl="0" w:tplc="A96AE16E">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EEE7BCE"/>
    <w:multiLevelType w:val="multilevel"/>
    <w:tmpl w:val="AE3C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1410EA9"/>
    <w:multiLevelType w:val="hybridMultilevel"/>
    <w:tmpl w:val="4DFC38CE"/>
    <w:lvl w:ilvl="0" w:tplc="DB6E8BF8">
      <w:start w:val="1"/>
      <w:numFmt w:val="bullet"/>
      <w:lvlText w:val="o"/>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3D037D2"/>
    <w:multiLevelType w:val="hybridMultilevel"/>
    <w:tmpl w:val="44C236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5E875B9"/>
    <w:multiLevelType w:val="hybridMultilevel"/>
    <w:tmpl w:val="6146159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5" w15:restartNumberingAfterBreak="0">
    <w:nsid w:val="56BC23B7"/>
    <w:multiLevelType w:val="hybridMultilevel"/>
    <w:tmpl w:val="B028772A"/>
    <w:lvl w:ilvl="0" w:tplc="A96AE16E">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57174ABD"/>
    <w:multiLevelType w:val="hybridMultilevel"/>
    <w:tmpl w:val="715EC5A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5FEA6F35"/>
    <w:multiLevelType w:val="hybridMultilevel"/>
    <w:tmpl w:val="EC0413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62342ECB"/>
    <w:multiLevelType w:val="hybridMultilevel"/>
    <w:tmpl w:val="7658847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6C31671B"/>
    <w:multiLevelType w:val="hybridMultilevel"/>
    <w:tmpl w:val="6D921B06"/>
    <w:lvl w:ilvl="0" w:tplc="41B06B46">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712730C4"/>
    <w:multiLevelType w:val="hybridMultilevel"/>
    <w:tmpl w:val="ACCA5B9E"/>
    <w:lvl w:ilvl="0" w:tplc="A96AE16E">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7624225C"/>
    <w:multiLevelType w:val="multilevel"/>
    <w:tmpl w:val="BFE68F1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789F32A6"/>
    <w:multiLevelType w:val="hybridMultilevel"/>
    <w:tmpl w:val="A246EF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9186E71"/>
    <w:multiLevelType w:val="hybridMultilevel"/>
    <w:tmpl w:val="6EFACA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D6444F1"/>
    <w:multiLevelType w:val="hybridMultilevel"/>
    <w:tmpl w:val="3B4091B0"/>
    <w:lvl w:ilvl="0" w:tplc="38A0DA4C">
      <w:start w:val="1"/>
      <w:numFmt w:val="decimal"/>
      <w:lvlText w:val="%1"/>
      <w:lvlJc w:val="center"/>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5" w15:restartNumberingAfterBreak="0">
    <w:nsid w:val="7D6557B1"/>
    <w:multiLevelType w:val="hybridMultilevel"/>
    <w:tmpl w:val="0E02C34E"/>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num w:numId="1">
    <w:abstractNumId w:val="22"/>
  </w:num>
  <w:num w:numId="2">
    <w:abstractNumId w:val="8"/>
  </w:num>
  <w:num w:numId="3">
    <w:abstractNumId w:val="5"/>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1"/>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3"/>
  </w:num>
  <w:num w:numId="10">
    <w:abstractNumId w:val="7"/>
  </w:num>
  <w:num w:numId="11">
    <w:abstractNumId w:val="12"/>
  </w:num>
  <w:num w:numId="12">
    <w:abstractNumId w:val="4"/>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6"/>
  </w:num>
  <w:num w:numId="17">
    <w:abstractNumId w:val="2"/>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9"/>
  </w:num>
  <w:num w:numId="25">
    <w:abstractNumId w:val="15"/>
  </w:num>
  <w:num w:numId="26">
    <w:abstractNumId w:val="0"/>
  </w:num>
  <w:num w:numId="27">
    <w:abstractNumId w:val="23"/>
  </w:num>
  <w:num w:numId="28">
    <w:abstractNumId w:val="18"/>
  </w:num>
  <w:num w:numId="29">
    <w:abstractNumId w:val="20"/>
  </w:num>
  <w:num w:numId="30">
    <w:abstractNumId w:val="10"/>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462"/>
    <w:rsid w:val="00006FE0"/>
    <w:rsid w:val="00030712"/>
    <w:rsid w:val="00043B5D"/>
    <w:rsid w:val="00093E83"/>
    <w:rsid w:val="000A69C8"/>
    <w:rsid w:val="000D2D46"/>
    <w:rsid w:val="000E6502"/>
    <w:rsid w:val="00107866"/>
    <w:rsid w:val="001561A5"/>
    <w:rsid w:val="00172C5F"/>
    <w:rsid w:val="002017E2"/>
    <w:rsid w:val="00251ABB"/>
    <w:rsid w:val="00255C8C"/>
    <w:rsid w:val="00284F2A"/>
    <w:rsid w:val="00296A74"/>
    <w:rsid w:val="002D28A2"/>
    <w:rsid w:val="002E2494"/>
    <w:rsid w:val="002F4847"/>
    <w:rsid w:val="00364468"/>
    <w:rsid w:val="003E7B89"/>
    <w:rsid w:val="003F0580"/>
    <w:rsid w:val="00407400"/>
    <w:rsid w:val="00437C0D"/>
    <w:rsid w:val="00442A26"/>
    <w:rsid w:val="00473D2B"/>
    <w:rsid w:val="004C2017"/>
    <w:rsid w:val="005F5437"/>
    <w:rsid w:val="0065454D"/>
    <w:rsid w:val="00706B09"/>
    <w:rsid w:val="007B3C15"/>
    <w:rsid w:val="007E6D52"/>
    <w:rsid w:val="008224F5"/>
    <w:rsid w:val="00860FBC"/>
    <w:rsid w:val="008F485A"/>
    <w:rsid w:val="00965639"/>
    <w:rsid w:val="0097381B"/>
    <w:rsid w:val="00974E67"/>
    <w:rsid w:val="009D1125"/>
    <w:rsid w:val="009E2C1E"/>
    <w:rsid w:val="00A03B6F"/>
    <w:rsid w:val="00A2758C"/>
    <w:rsid w:val="00A52638"/>
    <w:rsid w:val="00A97C63"/>
    <w:rsid w:val="00AB1509"/>
    <w:rsid w:val="00AE7468"/>
    <w:rsid w:val="00B56AFC"/>
    <w:rsid w:val="00BA2462"/>
    <w:rsid w:val="00BC141D"/>
    <w:rsid w:val="00BE60A1"/>
    <w:rsid w:val="00C200E6"/>
    <w:rsid w:val="00C35390"/>
    <w:rsid w:val="00C423EA"/>
    <w:rsid w:val="00C81AC0"/>
    <w:rsid w:val="00CE554D"/>
    <w:rsid w:val="00D41744"/>
    <w:rsid w:val="00D52166"/>
    <w:rsid w:val="00D621D0"/>
    <w:rsid w:val="00DF4373"/>
    <w:rsid w:val="00E57CE6"/>
    <w:rsid w:val="00EC5F0A"/>
    <w:rsid w:val="00F27790"/>
    <w:rsid w:val="00F80168"/>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6987C3"/>
  <w15:chartTrackingRefBased/>
  <w15:docId w15:val="{66B0621B-3353-44E4-B995-5417FC7A3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462"/>
    <w:pPr>
      <w:autoSpaceDN w:val="0"/>
      <w:spacing w:line="254" w:lineRule="auto"/>
    </w:pPr>
    <w:rPr>
      <w:rFonts w:ascii="Calibri" w:eastAsia="Calibri" w:hAnsi="Calibri" w:cs="Times New Roman"/>
    </w:rPr>
  </w:style>
  <w:style w:type="paragraph" w:styleId="Heading1">
    <w:name w:val="heading 1"/>
    <w:basedOn w:val="Normal"/>
    <w:next w:val="Normal"/>
    <w:link w:val="Heading1Char"/>
    <w:uiPriority w:val="9"/>
    <w:qFormat/>
    <w:rsid w:val="00F80168"/>
    <w:pPr>
      <w:keepNext/>
      <w:autoSpaceDN/>
      <w:spacing w:after="0" w:line="240" w:lineRule="auto"/>
      <w:jc w:val="center"/>
      <w:outlineLvl w:val="0"/>
    </w:pPr>
    <w:rPr>
      <w:rFonts w:ascii="Arial" w:eastAsia="Times New Roman" w:hAnsi="Arial"/>
      <w:b/>
      <w:i/>
      <w:sz w:val="24"/>
      <w:szCs w:val="20"/>
      <w:u w:val="single"/>
    </w:rPr>
  </w:style>
  <w:style w:type="paragraph" w:styleId="Heading2">
    <w:name w:val="heading 2"/>
    <w:basedOn w:val="Normal"/>
    <w:next w:val="Normal"/>
    <w:link w:val="Heading2Char"/>
    <w:uiPriority w:val="9"/>
    <w:semiHidden/>
    <w:unhideWhenUsed/>
    <w:qFormat/>
    <w:rsid w:val="00F80168"/>
    <w:pPr>
      <w:pBdr>
        <w:top w:val="single" w:sz="24" w:space="0" w:color="DEEAF6"/>
        <w:left w:val="single" w:sz="24" w:space="0" w:color="DEEAF6"/>
        <w:bottom w:val="single" w:sz="24" w:space="0" w:color="DEEAF6"/>
        <w:right w:val="single" w:sz="24" w:space="0" w:color="DEEAF6"/>
      </w:pBdr>
      <w:shd w:val="clear" w:color="auto" w:fill="DEEAF6"/>
      <w:autoSpaceDN/>
      <w:spacing w:before="100" w:after="0" w:line="276" w:lineRule="auto"/>
      <w:outlineLvl w:val="1"/>
    </w:pPr>
    <w:rPr>
      <w:rFonts w:eastAsia="PMingLiU"/>
      <w:caps/>
      <w:noProof/>
      <w:spacing w:val="15"/>
      <w:sz w:val="20"/>
      <w:szCs w:val="20"/>
    </w:rPr>
  </w:style>
  <w:style w:type="paragraph" w:styleId="Heading3">
    <w:name w:val="heading 3"/>
    <w:basedOn w:val="Normal"/>
    <w:next w:val="Normal"/>
    <w:link w:val="Heading3Char"/>
    <w:uiPriority w:val="9"/>
    <w:semiHidden/>
    <w:unhideWhenUsed/>
    <w:qFormat/>
    <w:rsid w:val="00F80168"/>
    <w:pPr>
      <w:pBdr>
        <w:top w:val="single" w:sz="6" w:space="2" w:color="5B9BD5"/>
      </w:pBdr>
      <w:autoSpaceDN/>
      <w:spacing w:before="300" w:after="0" w:line="276" w:lineRule="auto"/>
      <w:outlineLvl w:val="2"/>
    </w:pPr>
    <w:rPr>
      <w:rFonts w:eastAsia="PMingLiU"/>
      <w:caps/>
      <w:noProof/>
      <w:color w:val="1F4D78"/>
      <w:spacing w:val="15"/>
      <w:sz w:val="20"/>
      <w:szCs w:val="20"/>
    </w:rPr>
  </w:style>
  <w:style w:type="paragraph" w:styleId="Heading4">
    <w:name w:val="heading 4"/>
    <w:basedOn w:val="Normal"/>
    <w:next w:val="Normal"/>
    <w:link w:val="Heading4Char"/>
    <w:uiPriority w:val="9"/>
    <w:semiHidden/>
    <w:unhideWhenUsed/>
    <w:qFormat/>
    <w:rsid w:val="00F80168"/>
    <w:pPr>
      <w:pBdr>
        <w:top w:val="dotted" w:sz="6" w:space="2" w:color="5B9BD5"/>
      </w:pBdr>
      <w:autoSpaceDN/>
      <w:spacing w:before="200" w:after="0" w:line="276" w:lineRule="auto"/>
      <w:outlineLvl w:val="3"/>
    </w:pPr>
    <w:rPr>
      <w:rFonts w:eastAsia="PMingLiU"/>
      <w:caps/>
      <w:noProof/>
      <w:color w:val="2E74B5"/>
      <w:spacing w:val="10"/>
      <w:sz w:val="20"/>
      <w:szCs w:val="20"/>
    </w:rPr>
  </w:style>
  <w:style w:type="paragraph" w:styleId="Heading5">
    <w:name w:val="heading 5"/>
    <w:basedOn w:val="Normal"/>
    <w:next w:val="Normal"/>
    <w:link w:val="Heading5Char"/>
    <w:uiPriority w:val="9"/>
    <w:semiHidden/>
    <w:unhideWhenUsed/>
    <w:qFormat/>
    <w:rsid w:val="00F80168"/>
    <w:pPr>
      <w:pBdr>
        <w:bottom w:val="single" w:sz="6" w:space="1" w:color="5B9BD5"/>
      </w:pBdr>
      <w:autoSpaceDN/>
      <w:spacing w:before="200" w:after="0" w:line="276" w:lineRule="auto"/>
      <w:outlineLvl w:val="4"/>
    </w:pPr>
    <w:rPr>
      <w:rFonts w:eastAsia="PMingLiU"/>
      <w:caps/>
      <w:noProof/>
      <w:color w:val="2E74B5"/>
      <w:spacing w:val="10"/>
      <w:sz w:val="20"/>
      <w:szCs w:val="20"/>
    </w:rPr>
  </w:style>
  <w:style w:type="paragraph" w:styleId="Heading6">
    <w:name w:val="heading 6"/>
    <w:basedOn w:val="Normal"/>
    <w:next w:val="Normal"/>
    <w:link w:val="Heading6Char"/>
    <w:uiPriority w:val="9"/>
    <w:semiHidden/>
    <w:unhideWhenUsed/>
    <w:qFormat/>
    <w:rsid w:val="00F80168"/>
    <w:pPr>
      <w:pBdr>
        <w:bottom w:val="dotted" w:sz="6" w:space="1" w:color="5B9BD5"/>
      </w:pBdr>
      <w:autoSpaceDN/>
      <w:spacing w:before="200" w:after="0" w:line="276" w:lineRule="auto"/>
      <w:outlineLvl w:val="5"/>
    </w:pPr>
    <w:rPr>
      <w:rFonts w:eastAsia="PMingLiU"/>
      <w:caps/>
      <w:noProof/>
      <w:color w:val="2E74B5"/>
      <w:spacing w:val="10"/>
      <w:sz w:val="20"/>
      <w:szCs w:val="20"/>
    </w:rPr>
  </w:style>
  <w:style w:type="paragraph" w:styleId="Heading7">
    <w:name w:val="heading 7"/>
    <w:basedOn w:val="Normal"/>
    <w:next w:val="Normal"/>
    <w:link w:val="Heading7Char"/>
    <w:uiPriority w:val="9"/>
    <w:semiHidden/>
    <w:unhideWhenUsed/>
    <w:qFormat/>
    <w:rsid w:val="00F80168"/>
    <w:pPr>
      <w:autoSpaceDN/>
      <w:spacing w:before="200" w:after="0" w:line="276" w:lineRule="auto"/>
      <w:outlineLvl w:val="6"/>
    </w:pPr>
    <w:rPr>
      <w:rFonts w:eastAsia="PMingLiU"/>
      <w:caps/>
      <w:noProof/>
      <w:color w:val="2E74B5"/>
      <w:spacing w:val="10"/>
      <w:sz w:val="20"/>
      <w:szCs w:val="20"/>
    </w:rPr>
  </w:style>
  <w:style w:type="paragraph" w:styleId="Heading8">
    <w:name w:val="heading 8"/>
    <w:basedOn w:val="Normal"/>
    <w:next w:val="Normal"/>
    <w:link w:val="Heading8Char"/>
    <w:uiPriority w:val="9"/>
    <w:semiHidden/>
    <w:unhideWhenUsed/>
    <w:qFormat/>
    <w:rsid w:val="00F80168"/>
    <w:pPr>
      <w:autoSpaceDN/>
      <w:spacing w:before="200" w:after="0" w:line="276" w:lineRule="auto"/>
      <w:outlineLvl w:val="7"/>
    </w:pPr>
    <w:rPr>
      <w:rFonts w:eastAsia="PMingLiU"/>
      <w:caps/>
      <w:noProof/>
      <w:spacing w:val="10"/>
      <w:sz w:val="18"/>
      <w:szCs w:val="18"/>
    </w:rPr>
  </w:style>
  <w:style w:type="paragraph" w:styleId="Heading9">
    <w:name w:val="heading 9"/>
    <w:basedOn w:val="Normal"/>
    <w:next w:val="Normal"/>
    <w:link w:val="Heading9Char"/>
    <w:uiPriority w:val="9"/>
    <w:semiHidden/>
    <w:unhideWhenUsed/>
    <w:qFormat/>
    <w:rsid w:val="00F80168"/>
    <w:pPr>
      <w:autoSpaceDN/>
      <w:spacing w:before="200" w:after="0" w:line="276" w:lineRule="auto"/>
      <w:outlineLvl w:val="8"/>
    </w:pPr>
    <w:rPr>
      <w:rFonts w:eastAsia="PMingLiU"/>
      <w:i/>
      <w:iCs/>
      <w:caps/>
      <w:noProof/>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462"/>
    <w:pPr>
      <w:autoSpaceDN/>
      <w:spacing w:after="200" w:line="276" w:lineRule="auto"/>
      <w:ind w:left="720"/>
      <w:contextualSpacing/>
    </w:pPr>
    <w:rPr>
      <w:rFonts w:eastAsia="SimSun"/>
      <w:lang w:eastAsia="zh-CN"/>
    </w:rPr>
  </w:style>
  <w:style w:type="paragraph" w:customStyle="1" w:styleId="a">
    <w:name w:val="Βασικό"/>
    <w:rsid w:val="00BA2462"/>
    <w:pPr>
      <w:suppressAutoHyphens/>
      <w:autoSpaceDN w:val="0"/>
      <w:spacing w:after="0" w:line="240" w:lineRule="auto"/>
    </w:pPr>
    <w:rPr>
      <w:rFonts w:ascii="Times New Roman" w:eastAsia="Times New Roman" w:hAnsi="Times New Roman" w:cs="Times New Roman"/>
      <w:sz w:val="24"/>
      <w:szCs w:val="24"/>
      <w:lang w:val="en-GB"/>
    </w:rPr>
  </w:style>
  <w:style w:type="character" w:customStyle="1" w:styleId="a0">
    <w:name w:val="Προεπιλεγμένη γραμματοσειρά"/>
    <w:rsid w:val="00BA2462"/>
  </w:style>
  <w:style w:type="table" w:styleId="TableGrid">
    <w:name w:val="Table Grid"/>
    <w:basedOn w:val="TableNormal"/>
    <w:uiPriority w:val="39"/>
    <w:rsid w:val="00BA2462"/>
    <w:pPr>
      <w:autoSpaceDN w:val="0"/>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6D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7E6D52"/>
    <w:rPr>
      <w:rFonts w:ascii="Calibri" w:eastAsia="Calibri" w:hAnsi="Calibri" w:cs="Times New Roman"/>
    </w:rPr>
  </w:style>
  <w:style w:type="paragraph" w:styleId="Footer">
    <w:name w:val="footer"/>
    <w:basedOn w:val="Normal"/>
    <w:link w:val="FooterChar"/>
    <w:uiPriority w:val="99"/>
    <w:unhideWhenUsed/>
    <w:rsid w:val="007E6D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7E6D52"/>
    <w:rPr>
      <w:rFonts w:ascii="Calibri" w:eastAsia="Calibri" w:hAnsi="Calibri" w:cs="Times New Roman"/>
    </w:rPr>
  </w:style>
  <w:style w:type="paragraph" w:styleId="BalloonText">
    <w:name w:val="Balloon Text"/>
    <w:basedOn w:val="Normal"/>
    <w:link w:val="BalloonTextChar"/>
    <w:uiPriority w:val="99"/>
    <w:semiHidden/>
    <w:unhideWhenUsed/>
    <w:rsid w:val="000A69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9C8"/>
    <w:rPr>
      <w:rFonts w:ascii="Segoe UI" w:eastAsia="Calibri" w:hAnsi="Segoe UI" w:cs="Segoe UI"/>
      <w:sz w:val="18"/>
      <w:szCs w:val="18"/>
    </w:rPr>
  </w:style>
  <w:style w:type="character" w:styleId="Hyperlink">
    <w:name w:val="Hyperlink"/>
    <w:basedOn w:val="DefaultParagraphFont"/>
    <w:uiPriority w:val="99"/>
    <w:unhideWhenUsed/>
    <w:rsid w:val="00251ABB"/>
    <w:rPr>
      <w:color w:val="0000FF"/>
      <w:u w:val="single"/>
    </w:rPr>
  </w:style>
  <w:style w:type="character" w:customStyle="1" w:styleId="Heading1Char">
    <w:name w:val="Heading 1 Char"/>
    <w:basedOn w:val="DefaultParagraphFont"/>
    <w:link w:val="Heading1"/>
    <w:uiPriority w:val="9"/>
    <w:rsid w:val="00F80168"/>
    <w:rPr>
      <w:rFonts w:ascii="Arial" w:eastAsia="Times New Roman" w:hAnsi="Arial" w:cs="Times New Roman"/>
      <w:b/>
      <w:i/>
      <w:sz w:val="24"/>
      <w:szCs w:val="20"/>
      <w:u w:val="single"/>
    </w:rPr>
  </w:style>
  <w:style w:type="character" w:customStyle="1" w:styleId="Heading2Char">
    <w:name w:val="Heading 2 Char"/>
    <w:basedOn w:val="DefaultParagraphFont"/>
    <w:link w:val="Heading2"/>
    <w:uiPriority w:val="9"/>
    <w:semiHidden/>
    <w:rsid w:val="00F80168"/>
    <w:rPr>
      <w:rFonts w:ascii="Calibri" w:eastAsia="PMingLiU" w:hAnsi="Calibri" w:cs="Times New Roman"/>
      <w:caps/>
      <w:noProof/>
      <w:spacing w:val="15"/>
      <w:sz w:val="20"/>
      <w:szCs w:val="20"/>
      <w:shd w:val="clear" w:color="auto" w:fill="DEEAF6"/>
    </w:rPr>
  </w:style>
  <w:style w:type="character" w:customStyle="1" w:styleId="Heading3Char">
    <w:name w:val="Heading 3 Char"/>
    <w:basedOn w:val="DefaultParagraphFont"/>
    <w:link w:val="Heading3"/>
    <w:uiPriority w:val="9"/>
    <w:semiHidden/>
    <w:rsid w:val="00F80168"/>
    <w:rPr>
      <w:rFonts w:ascii="Calibri" w:eastAsia="PMingLiU" w:hAnsi="Calibri" w:cs="Times New Roman"/>
      <w:caps/>
      <w:noProof/>
      <w:color w:val="1F4D78"/>
      <w:spacing w:val="15"/>
      <w:sz w:val="20"/>
      <w:szCs w:val="20"/>
    </w:rPr>
  </w:style>
  <w:style w:type="character" w:customStyle="1" w:styleId="Heading4Char">
    <w:name w:val="Heading 4 Char"/>
    <w:basedOn w:val="DefaultParagraphFont"/>
    <w:link w:val="Heading4"/>
    <w:uiPriority w:val="9"/>
    <w:semiHidden/>
    <w:rsid w:val="00F80168"/>
    <w:rPr>
      <w:rFonts w:ascii="Calibri" w:eastAsia="PMingLiU" w:hAnsi="Calibri" w:cs="Times New Roman"/>
      <w:caps/>
      <w:noProof/>
      <w:color w:val="2E74B5"/>
      <w:spacing w:val="10"/>
      <w:sz w:val="20"/>
      <w:szCs w:val="20"/>
    </w:rPr>
  </w:style>
  <w:style w:type="character" w:customStyle="1" w:styleId="Heading5Char">
    <w:name w:val="Heading 5 Char"/>
    <w:basedOn w:val="DefaultParagraphFont"/>
    <w:link w:val="Heading5"/>
    <w:uiPriority w:val="9"/>
    <w:semiHidden/>
    <w:rsid w:val="00F80168"/>
    <w:rPr>
      <w:rFonts w:ascii="Calibri" w:eastAsia="PMingLiU" w:hAnsi="Calibri" w:cs="Times New Roman"/>
      <w:caps/>
      <w:noProof/>
      <w:color w:val="2E74B5"/>
      <w:spacing w:val="10"/>
      <w:sz w:val="20"/>
      <w:szCs w:val="20"/>
    </w:rPr>
  </w:style>
  <w:style w:type="character" w:customStyle="1" w:styleId="Heading6Char">
    <w:name w:val="Heading 6 Char"/>
    <w:basedOn w:val="DefaultParagraphFont"/>
    <w:link w:val="Heading6"/>
    <w:uiPriority w:val="9"/>
    <w:semiHidden/>
    <w:rsid w:val="00F80168"/>
    <w:rPr>
      <w:rFonts w:ascii="Calibri" w:eastAsia="PMingLiU" w:hAnsi="Calibri" w:cs="Times New Roman"/>
      <w:caps/>
      <w:noProof/>
      <w:color w:val="2E74B5"/>
      <w:spacing w:val="10"/>
      <w:sz w:val="20"/>
      <w:szCs w:val="20"/>
    </w:rPr>
  </w:style>
  <w:style w:type="character" w:customStyle="1" w:styleId="Heading7Char">
    <w:name w:val="Heading 7 Char"/>
    <w:basedOn w:val="DefaultParagraphFont"/>
    <w:link w:val="Heading7"/>
    <w:uiPriority w:val="9"/>
    <w:semiHidden/>
    <w:rsid w:val="00F80168"/>
    <w:rPr>
      <w:rFonts w:ascii="Calibri" w:eastAsia="PMingLiU" w:hAnsi="Calibri" w:cs="Times New Roman"/>
      <w:caps/>
      <w:noProof/>
      <w:color w:val="2E74B5"/>
      <w:spacing w:val="10"/>
      <w:sz w:val="20"/>
      <w:szCs w:val="20"/>
    </w:rPr>
  </w:style>
  <w:style w:type="character" w:customStyle="1" w:styleId="Heading8Char">
    <w:name w:val="Heading 8 Char"/>
    <w:basedOn w:val="DefaultParagraphFont"/>
    <w:link w:val="Heading8"/>
    <w:uiPriority w:val="9"/>
    <w:semiHidden/>
    <w:rsid w:val="00F80168"/>
    <w:rPr>
      <w:rFonts w:ascii="Calibri" w:eastAsia="PMingLiU" w:hAnsi="Calibri" w:cs="Times New Roman"/>
      <w:caps/>
      <w:noProof/>
      <w:spacing w:val="10"/>
      <w:sz w:val="18"/>
      <w:szCs w:val="18"/>
    </w:rPr>
  </w:style>
  <w:style w:type="character" w:customStyle="1" w:styleId="Heading9Char">
    <w:name w:val="Heading 9 Char"/>
    <w:basedOn w:val="DefaultParagraphFont"/>
    <w:link w:val="Heading9"/>
    <w:uiPriority w:val="9"/>
    <w:semiHidden/>
    <w:rsid w:val="00F80168"/>
    <w:rPr>
      <w:rFonts w:ascii="Calibri" w:eastAsia="PMingLiU" w:hAnsi="Calibri" w:cs="Times New Roman"/>
      <w:i/>
      <w:iCs/>
      <w:caps/>
      <w:noProof/>
      <w:spacing w:val="10"/>
      <w:sz w:val="18"/>
      <w:szCs w:val="18"/>
    </w:rPr>
  </w:style>
  <w:style w:type="paragraph" w:styleId="FootnoteText">
    <w:name w:val="footnote text"/>
    <w:basedOn w:val="Normal"/>
    <w:link w:val="FootnoteTextChar"/>
    <w:semiHidden/>
    <w:rsid w:val="00F80168"/>
    <w:pPr>
      <w:autoSpaceDN/>
      <w:spacing w:after="120" w:line="240" w:lineRule="auto"/>
      <w:jc w:val="both"/>
    </w:pPr>
    <w:rPr>
      <w:rFonts w:ascii="Arial" w:eastAsia="Times New Roman" w:hAnsi="Arial"/>
      <w:szCs w:val="24"/>
    </w:rPr>
  </w:style>
  <w:style w:type="character" w:customStyle="1" w:styleId="FootnoteTextChar">
    <w:name w:val="Footnote Text Char"/>
    <w:basedOn w:val="DefaultParagraphFont"/>
    <w:link w:val="FootnoteText"/>
    <w:semiHidden/>
    <w:rsid w:val="00F80168"/>
    <w:rPr>
      <w:rFonts w:ascii="Arial" w:eastAsia="Times New Roman" w:hAnsi="Arial" w:cs="Times New Roman"/>
      <w:szCs w:val="24"/>
    </w:rPr>
  </w:style>
  <w:style w:type="character" w:styleId="FootnoteReference">
    <w:name w:val="footnote reference"/>
    <w:semiHidden/>
    <w:rsid w:val="00F80168"/>
    <w:rPr>
      <w:vertAlign w:val="superscript"/>
    </w:rPr>
  </w:style>
  <w:style w:type="paragraph" w:styleId="BodyText2">
    <w:name w:val="Body Text 2"/>
    <w:basedOn w:val="Normal"/>
    <w:link w:val="BodyText2Char"/>
    <w:rsid w:val="00F80168"/>
    <w:pPr>
      <w:autoSpaceDN/>
      <w:spacing w:after="0" w:line="240" w:lineRule="auto"/>
      <w:ind w:right="-286"/>
    </w:pPr>
    <w:rPr>
      <w:rFonts w:ascii="Arial" w:eastAsia="Times New Roman" w:hAnsi="Arial"/>
      <w:i/>
      <w:sz w:val="24"/>
      <w:szCs w:val="20"/>
    </w:rPr>
  </w:style>
  <w:style w:type="character" w:customStyle="1" w:styleId="BodyText2Char">
    <w:name w:val="Body Text 2 Char"/>
    <w:basedOn w:val="DefaultParagraphFont"/>
    <w:link w:val="BodyText2"/>
    <w:rsid w:val="00F80168"/>
    <w:rPr>
      <w:rFonts w:ascii="Arial" w:eastAsia="Times New Roman" w:hAnsi="Arial" w:cs="Times New Roman"/>
      <w:i/>
      <w:sz w:val="24"/>
      <w:szCs w:val="20"/>
    </w:rPr>
  </w:style>
  <w:style w:type="character" w:styleId="FollowedHyperlink">
    <w:name w:val="FollowedHyperlink"/>
    <w:uiPriority w:val="99"/>
    <w:semiHidden/>
    <w:unhideWhenUsed/>
    <w:rsid w:val="00F80168"/>
    <w:rPr>
      <w:color w:val="800080"/>
      <w:u w:val="single"/>
    </w:rPr>
  </w:style>
  <w:style w:type="character" w:styleId="PageNumber">
    <w:name w:val="page number"/>
    <w:basedOn w:val="DefaultParagraphFont"/>
    <w:rsid w:val="00F80168"/>
  </w:style>
  <w:style w:type="character" w:customStyle="1" w:styleId="hps">
    <w:name w:val="hps"/>
    <w:rsid w:val="00F80168"/>
  </w:style>
  <w:style w:type="character" w:styleId="CommentReference">
    <w:name w:val="annotation reference"/>
    <w:uiPriority w:val="99"/>
    <w:semiHidden/>
    <w:unhideWhenUsed/>
    <w:rsid w:val="00F80168"/>
    <w:rPr>
      <w:sz w:val="16"/>
      <w:szCs w:val="16"/>
    </w:rPr>
  </w:style>
  <w:style w:type="paragraph" w:styleId="CommentText">
    <w:name w:val="annotation text"/>
    <w:basedOn w:val="Normal"/>
    <w:link w:val="CommentTextChar"/>
    <w:uiPriority w:val="99"/>
    <w:semiHidden/>
    <w:unhideWhenUsed/>
    <w:rsid w:val="00F80168"/>
    <w:pPr>
      <w:autoSpaceDN/>
      <w:spacing w:before="100" w:after="200" w:line="276" w:lineRule="auto"/>
    </w:pPr>
    <w:rPr>
      <w:rFonts w:eastAsia="PMingLiU"/>
      <w:noProof/>
      <w:sz w:val="20"/>
      <w:szCs w:val="20"/>
    </w:rPr>
  </w:style>
  <w:style w:type="character" w:customStyle="1" w:styleId="CommentTextChar">
    <w:name w:val="Comment Text Char"/>
    <w:basedOn w:val="DefaultParagraphFont"/>
    <w:link w:val="CommentText"/>
    <w:uiPriority w:val="99"/>
    <w:semiHidden/>
    <w:rsid w:val="00F80168"/>
    <w:rPr>
      <w:rFonts w:ascii="Calibri" w:eastAsia="PMingLiU" w:hAnsi="Calibri" w:cs="Times New Roman"/>
      <w:noProof/>
      <w:sz w:val="20"/>
      <w:szCs w:val="20"/>
    </w:rPr>
  </w:style>
  <w:style w:type="character" w:customStyle="1" w:styleId="CommentSubjectChar">
    <w:name w:val="Comment Subject Char"/>
    <w:link w:val="CommentSubject"/>
    <w:uiPriority w:val="99"/>
    <w:semiHidden/>
    <w:rsid w:val="00F80168"/>
    <w:rPr>
      <w:rFonts w:ascii="Calibri" w:eastAsia="PMingLiU" w:hAnsi="Calibri"/>
      <w:b/>
      <w:bCs/>
      <w:noProof/>
    </w:rPr>
  </w:style>
  <w:style w:type="paragraph" w:styleId="CommentSubject">
    <w:name w:val="annotation subject"/>
    <w:basedOn w:val="CommentText"/>
    <w:next w:val="CommentText"/>
    <w:link w:val="CommentSubjectChar"/>
    <w:uiPriority w:val="99"/>
    <w:semiHidden/>
    <w:unhideWhenUsed/>
    <w:rsid w:val="00F80168"/>
    <w:rPr>
      <w:rFonts w:cstheme="minorBidi"/>
      <w:b/>
      <w:bCs/>
      <w:sz w:val="22"/>
      <w:szCs w:val="22"/>
    </w:rPr>
  </w:style>
  <w:style w:type="character" w:customStyle="1" w:styleId="CommentSubjectChar1">
    <w:name w:val="Comment Subject Char1"/>
    <w:basedOn w:val="CommentTextChar"/>
    <w:uiPriority w:val="99"/>
    <w:semiHidden/>
    <w:rsid w:val="00F80168"/>
    <w:rPr>
      <w:rFonts w:ascii="Calibri" w:eastAsia="PMingLiU" w:hAnsi="Calibri" w:cs="Times New Roman"/>
      <w:b/>
      <w:bCs/>
      <w:noProof/>
      <w:sz w:val="20"/>
      <w:szCs w:val="20"/>
    </w:rPr>
  </w:style>
  <w:style w:type="paragraph" w:styleId="Title">
    <w:name w:val="Title"/>
    <w:basedOn w:val="Normal"/>
    <w:next w:val="Normal"/>
    <w:link w:val="TitleChar"/>
    <w:uiPriority w:val="10"/>
    <w:qFormat/>
    <w:rsid w:val="00F80168"/>
    <w:pPr>
      <w:autoSpaceDN/>
      <w:spacing w:after="0" w:line="276" w:lineRule="auto"/>
    </w:pPr>
    <w:rPr>
      <w:rFonts w:ascii="Calibri Light" w:eastAsia="PMingLiU" w:hAnsi="Calibri Light"/>
      <w:caps/>
      <w:noProof/>
      <w:color w:val="5B9BD5"/>
      <w:spacing w:val="10"/>
      <w:sz w:val="52"/>
      <w:szCs w:val="52"/>
    </w:rPr>
  </w:style>
  <w:style w:type="character" w:customStyle="1" w:styleId="TitleChar">
    <w:name w:val="Title Char"/>
    <w:basedOn w:val="DefaultParagraphFont"/>
    <w:link w:val="Title"/>
    <w:uiPriority w:val="10"/>
    <w:rsid w:val="00F80168"/>
    <w:rPr>
      <w:rFonts w:ascii="Calibri Light" w:eastAsia="PMingLiU" w:hAnsi="Calibri Light" w:cs="Times New Roman"/>
      <w:caps/>
      <w:noProof/>
      <w:color w:val="5B9BD5"/>
      <w:spacing w:val="10"/>
      <w:sz w:val="52"/>
      <w:szCs w:val="52"/>
    </w:rPr>
  </w:style>
  <w:style w:type="paragraph" w:styleId="Subtitle">
    <w:name w:val="Subtitle"/>
    <w:basedOn w:val="Normal"/>
    <w:next w:val="Normal"/>
    <w:link w:val="SubtitleChar"/>
    <w:uiPriority w:val="11"/>
    <w:qFormat/>
    <w:rsid w:val="00F80168"/>
    <w:pPr>
      <w:autoSpaceDN/>
      <w:spacing w:after="500" w:line="240" w:lineRule="auto"/>
    </w:pPr>
    <w:rPr>
      <w:rFonts w:eastAsia="PMingLiU"/>
      <w:caps/>
      <w:noProof/>
      <w:color w:val="595959"/>
      <w:spacing w:val="10"/>
      <w:sz w:val="21"/>
      <w:szCs w:val="21"/>
    </w:rPr>
  </w:style>
  <w:style w:type="character" w:customStyle="1" w:styleId="SubtitleChar">
    <w:name w:val="Subtitle Char"/>
    <w:basedOn w:val="DefaultParagraphFont"/>
    <w:link w:val="Subtitle"/>
    <w:uiPriority w:val="11"/>
    <w:rsid w:val="00F80168"/>
    <w:rPr>
      <w:rFonts w:ascii="Calibri" w:eastAsia="PMingLiU" w:hAnsi="Calibri" w:cs="Times New Roman"/>
      <w:caps/>
      <w:noProof/>
      <w:color w:val="595959"/>
      <w:spacing w:val="10"/>
      <w:sz w:val="21"/>
      <w:szCs w:val="21"/>
    </w:rPr>
  </w:style>
  <w:style w:type="character" w:styleId="Strong">
    <w:name w:val="Strong"/>
    <w:uiPriority w:val="22"/>
    <w:qFormat/>
    <w:rsid w:val="00F80168"/>
    <w:rPr>
      <w:b/>
      <w:bCs/>
    </w:rPr>
  </w:style>
  <w:style w:type="character" w:styleId="Emphasis">
    <w:name w:val="Emphasis"/>
    <w:uiPriority w:val="20"/>
    <w:qFormat/>
    <w:rsid w:val="00F80168"/>
    <w:rPr>
      <w:caps/>
      <w:color w:val="1F4D78"/>
      <w:spacing w:val="5"/>
    </w:rPr>
  </w:style>
  <w:style w:type="paragraph" w:styleId="NoSpacing">
    <w:name w:val="No Spacing"/>
    <w:uiPriority w:val="1"/>
    <w:qFormat/>
    <w:rsid w:val="00F80168"/>
    <w:pPr>
      <w:spacing w:before="100" w:after="0" w:line="240" w:lineRule="auto"/>
    </w:pPr>
    <w:rPr>
      <w:rFonts w:ascii="Calibri" w:eastAsia="PMingLiU" w:hAnsi="Calibri" w:cs="Times New Roman"/>
      <w:sz w:val="20"/>
      <w:szCs w:val="20"/>
    </w:rPr>
  </w:style>
  <w:style w:type="paragraph" w:styleId="Quote">
    <w:name w:val="Quote"/>
    <w:basedOn w:val="Normal"/>
    <w:next w:val="Normal"/>
    <w:link w:val="QuoteChar"/>
    <w:uiPriority w:val="29"/>
    <w:qFormat/>
    <w:rsid w:val="00F80168"/>
    <w:pPr>
      <w:autoSpaceDN/>
      <w:spacing w:before="100" w:after="200" w:line="276" w:lineRule="auto"/>
    </w:pPr>
    <w:rPr>
      <w:rFonts w:eastAsia="PMingLiU"/>
      <w:i/>
      <w:iCs/>
      <w:noProof/>
      <w:sz w:val="24"/>
      <w:szCs w:val="24"/>
    </w:rPr>
  </w:style>
  <w:style w:type="character" w:customStyle="1" w:styleId="QuoteChar">
    <w:name w:val="Quote Char"/>
    <w:basedOn w:val="DefaultParagraphFont"/>
    <w:link w:val="Quote"/>
    <w:uiPriority w:val="29"/>
    <w:rsid w:val="00F80168"/>
    <w:rPr>
      <w:rFonts w:ascii="Calibri" w:eastAsia="PMingLiU" w:hAnsi="Calibri" w:cs="Times New Roman"/>
      <w:i/>
      <w:iCs/>
      <w:noProof/>
      <w:sz w:val="24"/>
      <w:szCs w:val="24"/>
    </w:rPr>
  </w:style>
  <w:style w:type="paragraph" w:styleId="IntenseQuote">
    <w:name w:val="Intense Quote"/>
    <w:basedOn w:val="Normal"/>
    <w:next w:val="Normal"/>
    <w:link w:val="IntenseQuoteChar"/>
    <w:uiPriority w:val="30"/>
    <w:qFormat/>
    <w:rsid w:val="00F80168"/>
    <w:pPr>
      <w:autoSpaceDN/>
      <w:spacing w:before="240" w:after="240" w:line="240" w:lineRule="auto"/>
      <w:ind w:left="1080" w:right="1080"/>
      <w:jc w:val="center"/>
    </w:pPr>
    <w:rPr>
      <w:rFonts w:eastAsia="PMingLiU"/>
      <w:noProof/>
      <w:color w:val="5B9BD5"/>
      <w:sz w:val="24"/>
      <w:szCs w:val="24"/>
    </w:rPr>
  </w:style>
  <w:style w:type="character" w:customStyle="1" w:styleId="IntenseQuoteChar">
    <w:name w:val="Intense Quote Char"/>
    <w:basedOn w:val="DefaultParagraphFont"/>
    <w:link w:val="IntenseQuote"/>
    <w:uiPriority w:val="30"/>
    <w:rsid w:val="00F80168"/>
    <w:rPr>
      <w:rFonts w:ascii="Calibri" w:eastAsia="PMingLiU" w:hAnsi="Calibri" w:cs="Times New Roman"/>
      <w:noProof/>
      <w:color w:val="5B9BD5"/>
      <w:sz w:val="24"/>
      <w:szCs w:val="24"/>
    </w:rPr>
  </w:style>
  <w:style w:type="character" w:styleId="SubtleEmphasis">
    <w:name w:val="Subtle Emphasis"/>
    <w:uiPriority w:val="19"/>
    <w:qFormat/>
    <w:rsid w:val="00F80168"/>
    <w:rPr>
      <w:i/>
      <w:iCs/>
      <w:color w:val="1F4D78"/>
    </w:rPr>
  </w:style>
  <w:style w:type="character" w:styleId="IntenseEmphasis">
    <w:name w:val="Intense Emphasis"/>
    <w:uiPriority w:val="21"/>
    <w:qFormat/>
    <w:rsid w:val="00F80168"/>
    <w:rPr>
      <w:b/>
      <w:bCs/>
      <w:caps/>
      <w:color w:val="1F4D78"/>
      <w:spacing w:val="10"/>
    </w:rPr>
  </w:style>
  <w:style w:type="character" w:styleId="SubtleReference">
    <w:name w:val="Subtle Reference"/>
    <w:uiPriority w:val="31"/>
    <w:qFormat/>
    <w:rsid w:val="00F80168"/>
    <w:rPr>
      <w:b/>
      <w:bCs/>
      <w:color w:val="5B9BD5"/>
    </w:rPr>
  </w:style>
  <w:style w:type="character" w:styleId="IntenseReference">
    <w:name w:val="Intense Reference"/>
    <w:uiPriority w:val="32"/>
    <w:qFormat/>
    <w:rsid w:val="00F80168"/>
    <w:rPr>
      <w:b/>
      <w:bCs/>
      <w:i/>
      <w:iCs/>
      <w:caps/>
      <w:color w:val="5B9BD5"/>
    </w:rPr>
  </w:style>
  <w:style w:type="character" w:styleId="BookTitle">
    <w:name w:val="Book Title"/>
    <w:uiPriority w:val="33"/>
    <w:qFormat/>
    <w:rsid w:val="00F80168"/>
    <w:rPr>
      <w:b/>
      <w:bCs/>
      <w:i/>
      <w:iCs/>
      <w:spacing w:val="0"/>
    </w:rPr>
  </w:style>
  <w:style w:type="paragraph" w:customStyle="1" w:styleId="Default">
    <w:name w:val="Default"/>
    <w:rsid w:val="00F80168"/>
    <w:pPr>
      <w:autoSpaceDE w:val="0"/>
      <w:autoSpaceDN w:val="0"/>
      <w:adjustRightInd w:val="0"/>
      <w:spacing w:after="0" w:line="240" w:lineRule="auto"/>
    </w:pPr>
    <w:rPr>
      <w:rFonts w:ascii="Century Gothic" w:eastAsia="PMingLiU" w:hAnsi="Century Gothic" w:cs="Century Gothic"/>
      <w:color w:val="000000"/>
      <w:sz w:val="24"/>
      <w:szCs w:val="24"/>
    </w:rPr>
  </w:style>
  <w:style w:type="paragraph" w:customStyle="1" w:styleId="msonormal0">
    <w:name w:val="msonormal"/>
    <w:basedOn w:val="Normal"/>
    <w:rsid w:val="00F80168"/>
    <w:pPr>
      <w:autoSpaceDN/>
      <w:spacing w:before="100" w:beforeAutospacing="1" w:after="100" w:afterAutospacing="1" w:line="240" w:lineRule="auto"/>
    </w:pPr>
    <w:rPr>
      <w:rFonts w:ascii="Times New Roman" w:eastAsia="Times New Roman" w:hAnsi="Times New Roman"/>
      <w:sz w:val="24"/>
      <w:szCs w:val="24"/>
      <w:lang w:eastAsia="zh-TW"/>
    </w:rPr>
  </w:style>
  <w:style w:type="paragraph" w:customStyle="1" w:styleId="xl65">
    <w:name w:val="xl65"/>
    <w:basedOn w:val="Normal"/>
    <w:rsid w:val="00F80168"/>
    <w:pPr>
      <w:autoSpaceDN/>
      <w:spacing w:before="100" w:beforeAutospacing="1" w:after="100" w:afterAutospacing="1" w:line="240" w:lineRule="auto"/>
      <w:jc w:val="center"/>
      <w:textAlignment w:val="center"/>
    </w:pPr>
    <w:rPr>
      <w:rFonts w:ascii="Times New Roman" w:eastAsia="Times New Roman" w:hAnsi="Times New Roman"/>
      <w:sz w:val="18"/>
      <w:szCs w:val="18"/>
      <w:lang w:eastAsia="zh-TW"/>
    </w:rPr>
  </w:style>
  <w:style w:type="paragraph" w:customStyle="1" w:styleId="xl66">
    <w:name w:val="xl66"/>
    <w:basedOn w:val="Normal"/>
    <w:rsid w:val="00F80168"/>
    <w:pPr>
      <w:autoSpaceDN/>
      <w:spacing w:before="100" w:beforeAutospacing="1" w:after="100" w:afterAutospacing="1" w:line="240" w:lineRule="auto"/>
      <w:jc w:val="center"/>
      <w:textAlignment w:val="center"/>
    </w:pPr>
    <w:rPr>
      <w:rFonts w:ascii="Times New Roman" w:eastAsia="Times New Roman" w:hAnsi="Times New Roman"/>
      <w:color w:val="0070C0"/>
      <w:sz w:val="18"/>
      <w:szCs w:val="18"/>
      <w:lang w:eastAsia="zh-TW"/>
    </w:rPr>
  </w:style>
  <w:style w:type="paragraph" w:customStyle="1" w:styleId="xl67">
    <w:name w:val="xl67"/>
    <w:basedOn w:val="Normal"/>
    <w:rsid w:val="00F80168"/>
    <w:pPr>
      <w:pBdr>
        <w:top w:val="single" w:sz="12" w:space="0" w:color="000000"/>
        <w:left w:val="single" w:sz="12" w:space="0" w:color="000000"/>
        <w:bottom w:val="single" w:sz="12" w:space="0" w:color="000000"/>
      </w:pBdr>
      <w:autoSpaceDN/>
      <w:spacing w:before="100" w:beforeAutospacing="1" w:after="100" w:afterAutospacing="1" w:line="240" w:lineRule="auto"/>
      <w:jc w:val="center"/>
      <w:textAlignment w:val="center"/>
    </w:pPr>
    <w:rPr>
      <w:rFonts w:ascii="Times New Roman" w:eastAsia="Times New Roman" w:hAnsi="Times New Roman"/>
      <w:b/>
      <w:bCs/>
      <w:sz w:val="18"/>
      <w:szCs w:val="18"/>
      <w:u w:val="single"/>
      <w:lang w:eastAsia="zh-TW"/>
    </w:rPr>
  </w:style>
  <w:style w:type="paragraph" w:customStyle="1" w:styleId="xl68">
    <w:name w:val="xl68"/>
    <w:basedOn w:val="Normal"/>
    <w:rsid w:val="00F80168"/>
    <w:pPr>
      <w:pBdr>
        <w:top w:val="single" w:sz="12" w:space="0" w:color="000000"/>
        <w:bottom w:val="single" w:sz="12" w:space="0" w:color="000000"/>
      </w:pBdr>
      <w:autoSpaceDN/>
      <w:spacing w:before="100" w:beforeAutospacing="1" w:after="100" w:afterAutospacing="1" w:line="240" w:lineRule="auto"/>
      <w:jc w:val="center"/>
      <w:textAlignment w:val="center"/>
    </w:pPr>
    <w:rPr>
      <w:rFonts w:ascii="Times New Roman" w:eastAsia="Times New Roman" w:hAnsi="Times New Roman"/>
      <w:b/>
      <w:bCs/>
      <w:sz w:val="18"/>
      <w:szCs w:val="18"/>
      <w:u w:val="single"/>
      <w:lang w:eastAsia="zh-TW"/>
    </w:rPr>
  </w:style>
  <w:style w:type="paragraph" w:customStyle="1" w:styleId="xl69">
    <w:name w:val="xl69"/>
    <w:basedOn w:val="Normal"/>
    <w:rsid w:val="00F80168"/>
    <w:pPr>
      <w:pBdr>
        <w:top w:val="single" w:sz="12" w:space="0" w:color="000000"/>
        <w:bottom w:val="single" w:sz="12" w:space="0" w:color="000000"/>
        <w:right w:val="single" w:sz="12" w:space="0" w:color="000000"/>
      </w:pBdr>
      <w:autoSpaceDN/>
      <w:spacing w:before="100" w:beforeAutospacing="1" w:after="100" w:afterAutospacing="1" w:line="240" w:lineRule="auto"/>
      <w:jc w:val="center"/>
      <w:textAlignment w:val="center"/>
    </w:pPr>
    <w:rPr>
      <w:rFonts w:ascii="Times New Roman" w:eastAsia="Times New Roman" w:hAnsi="Times New Roman"/>
      <w:b/>
      <w:bCs/>
      <w:sz w:val="18"/>
      <w:szCs w:val="18"/>
      <w:u w:val="single"/>
      <w:lang w:eastAsia="zh-TW"/>
    </w:rPr>
  </w:style>
  <w:style w:type="paragraph" w:customStyle="1" w:styleId="xl70">
    <w:name w:val="xl70"/>
    <w:basedOn w:val="Normal"/>
    <w:rsid w:val="00F80168"/>
    <w:pPr>
      <w:pBdr>
        <w:top w:val="single" w:sz="12" w:space="0" w:color="000000"/>
        <w:left w:val="single" w:sz="12" w:space="0" w:color="000000"/>
        <w:bottom w:val="single" w:sz="12" w:space="0" w:color="000000"/>
        <w:right w:val="single" w:sz="12" w:space="0" w:color="000000"/>
      </w:pBdr>
      <w:autoSpaceDN/>
      <w:spacing w:before="100" w:beforeAutospacing="1" w:after="100" w:afterAutospacing="1" w:line="240" w:lineRule="auto"/>
      <w:jc w:val="center"/>
      <w:textAlignment w:val="center"/>
    </w:pPr>
    <w:rPr>
      <w:rFonts w:ascii="Times New Roman" w:eastAsia="Times New Roman" w:hAnsi="Times New Roman"/>
      <w:b/>
      <w:bCs/>
      <w:sz w:val="18"/>
      <w:szCs w:val="18"/>
      <w:lang w:eastAsia="zh-TW"/>
    </w:rPr>
  </w:style>
  <w:style w:type="paragraph" w:customStyle="1" w:styleId="xl71">
    <w:name w:val="xl71"/>
    <w:basedOn w:val="Normal"/>
    <w:rsid w:val="00F80168"/>
    <w:pPr>
      <w:pBdr>
        <w:top w:val="single" w:sz="12" w:space="0" w:color="000000"/>
        <w:left w:val="single" w:sz="12" w:space="0" w:color="000000"/>
        <w:bottom w:val="single" w:sz="12" w:space="0" w:color="000000"/>
        <w:right w:val="single" w:sz="12" w:space="0" w:color="000000"/>
      </w:pBdr>
      <w:autoSpaceDN/>
      <w:spacing w:before="100" w:beforeAutospacing="1" w:after="100" w:afterAutospacing="1" w:line="240" w:lineRule="auto"/>
      <w:jc w:val="center"/>
      <w:textAlignment w:val="center"/>
    </w:pPr>
    <w:rPr>
      <w:rFonts w:ascii="Times New Roman" w:eastAsia="Times New Roman" w:hAnsi="Times New Roman"/>
      <w:b/>
      <w:bCs/>
      <w:sz w:val="18"/>
      <w:szCs w:val="18"/>
      <w:lang w:eastAsia="zh-TW"/>
    </w:rPr>
  </w:style>
  <w:style w:type="paragraph" w:customStyle="1" w:styleId="xl72">
    <w:name w:val="xl72"/>
    <w:basedOn w:val="Normal"/>
    <w:rsid w:val="00F80168"/>
    <w:pPr>
      <w:autoSpaceDN/>
      <w:spacing w:before="100" w:beforeAutospacing="1" w:after="100" w:afterAutospacing="1" w:line="240" w:lineRule="auto"/>
      <w:jc w:val="center"/>
      <w:textAlignment w:val="center"/>
    </w:pPr>
    <w:rPr>
      <w:rFonts w:ascii="Times New Roman" w:eastAsia="Times New Roman" w:hAnsi="Times New Roman"/>
      <w:sz w:val="18"/>
      <w:szCs w:val="18"/>
      <w:lang w:eastAsia="zh-TW"/>
    </w:rPr>
  </w:style>
  <w:style w:type="paragraph" w:customStyle="1" w:styleId="xl73">
    <w:name w:val="xl73"/>
    <w:basedOn w:val="Normal"/>
    <w:rsid w:val="00F80168"/>
    <w:pPr>
      <w:pBdr>
        <w:top w:val="single" w:sz="12" w:space="0" w:color="000000"/>
        <w:left w:val="single" w:sz="12" w:space="0" w:color="000000"/>
        <w:bottom w:val="single" w:sz="12" w:space="0" w:color="000000"/>
        <w:right w:val="single" w:sz="12" w:space="0" w:color="000000"/>
      </w:pBdr>
      <w:shd w:val="clear" w:color="000000" w:fill="E7E6E6"/>
      <w:autoSpaceDN/>
      <w:spacing w:before="100" w:beforeAutospacing="1" w:after="100" w:afterAutospacing="1" w:line="240" w:lineRule="auto"/>
      <w:jc w:val="center"/>
      <w:textAlignment w:val="center"/>
    </w:pPr>
    <w:rPr>
      <w:rFonts w:ascii="Times New Roman" w:eastAsia="Times New Roman" w:hAnsi="Times New Roman"/>
      <w:b/>
      <w:bCs/>
      <w:sz w:val="18"/>
      <w:szCs w:val="18"/>
      <w:lang w:eastAsia="zh-TW"/>
    </w:rPr>
  </w:style>
  <w:style w:type="paragraph" w:customStyle="1" w:styleId="xl74">
    <w:name w:val="xl74"/>
    <w:basedOn w:val="Normal"/>
    <w:rsid w:val="00F80168"/>
    <w:pPr>
      <w:pBdr>
        <w:top w:val="single" w:sz="12" w:space="0" w:color="000000"/>
        <w:left w:val="single" w:sz="12" w:space="0" w:color="000000"/>
        <w:bottom w:val="single" w:sz="4" w:space="0" w:color="000000"/>
        <w:right w:val="single" w:sz="4" w:space="0" w:color="000000"/>
      </w:pBdr>
      <w:autoSpaceDN/>
      <w:spacing w:before="100" w:beforeAutospacing="1" w:after="100" w:afterAutospacing="1" w:line="240" w:lineRule="auto"/>
      <w:jc w:val="center"/>
      <w:textAlignment w:val="center"/>
    </w:pPr>
    <w:rPr>
      <w:rFonts w:ascii="Times New Roman" w:eastAsia="Times New Roman" w:hAnsi="Times New Roman"/>
      <w:b/>
      <w:bCs/>
      <w:sz w:val="18"/>
      <w:szCs w:val="18"/>
      <w:lang w:eastAsia="zh-TW"/>
    </w:rPr>
  </w:style>
  <w:style w:type="paragraph" w:customStyle="1" w:styleId="xl75">
    <w:name w:val="xl75"/>
    <w:basedOn w:val="Normal"/>
    <w:rsid w:val="00F80168"/>
    <w:pPr>
      <w:pBdr>
        <w:top w:val="single" w:sz="12" w:space="0" w:color="000000"/>
        <w:left w:val="single" w:sz="4" w:space="0" w:color="000000"/>
        <w:bottom w:val="single" w:sz="4" w:space="0" w:color="000000"/>
        <w:right w:val="single" w:sz="4" w:space="0" w:color="000000"/>
      </w:pBdr>
      <w:autoSpaceDN/>
      <w:spacing w:before="100" w:beforeAutospacing="1" w:after="100" w:afterAutospacing="1" w:line="240" w:lineRule="auto"/>
      <w:jc w:val="center"/>
      <w:textAlignment w:val="center"/>
    </w:pPr>
    <w:rPr>
      <w:rFonts w:ascii="Times New Roman" w:eastAsia="Times New Roman" w:hAnsi="Times New Roman"/>
      <w:color w:val="0070C0"/>
      <w:sz w:val="18"/>
      <w:szCs w:val="18"/>
      <w:u w:val="single"/>
      <w:lang w:eastAsia="zh-TW"/>
    </w:rPr>
  </w:style>
  <w:style w:type="paragraph" w:customStyle="1" w:styleId="xl76">
    <w:name w:val="xl76"/>
    <w:basedOn w:val="Normal"/>
    <w:rsid w:val="00F80168"/>
    <w:pPr>
      <w:pBdr>
        <w:top w:val="single" w:sz="12" w:space="0" w:color="000000"/>
        <w:left w:val="single" w:sz="4" w:space="0" w:color="000000"/>
        <w:bottom w:val="single" w:sz="4" w:space="0" w:color="000000"/>
        <w:right w:val="single" w:sz="4" w:space="0" w:color="000000"/>
      </w:pBdr>
      <w:autoSpaceDN/>
      <w:spacing w:before="100" w:beforeAutospacing="1" w:after="100" w:afterAutospacing="1" w:line="240" w:lineRule="auto"/>
      <w:jc w:val="center"/>
      <w:textAlignment w:val="center"/>
    </w:pPr>
    <w:rPr>
      <w:rFonts w:ascii="Times New Roman" w:eastAsia="Times New Roman" w:hAnsi="Times New Roman"/>
      <w:sz w:val="18"/>
      <w:szCs w:val="18"/>
      <w:lang w:eastAsia="zh-TW"/>
    </w:rPr>
  </w:style>
  <w:style w:type="paragraph" w:customStyle="1" w:styleId="xl77">
    <w:name w:val="xl77"/>
    <w:basedOn w:val="Normal"/>
    <w:rsid w:val="00F80168"/>
    <w:pPr>
      <w:pBdr>
        <w:top w:val="single" w:sz="12" w:space="0" w:color="000000"/>
        <w:left w:val="single" w:sz="4" w:space="0" w:color="000000"/>
        <w:bottom w:val="single" w:sz="4" w:space="0" w:color="000000"/>
        <w:right w:val="single" w:sz="12" w:space="0" w:color="000000"/>
      </w:pBdr>
      <w:autoSpaceDN/>
      <w:spacing w:before="100" w:beforeAutospacing="1" w:after="100" w:afterAutospacing="1" w:line="240" w:lineRule="auto"/>
      <w:jc w:val="center"/>
      <w:textAlignment w:val="center"/>
    </w:pPr>
    <w:rPr>
      <w:rFonts w:ascii="Times New Roman" w:eastAsia="Times New Roman" w:hAnsi="Times New Roman"/>
      <w:b/>
      <w:bCs/>
      <w:sz w:val="18"/>
      <w:szCs w:val="18"/>
      <w:lang w:eastAsia="zh-TW"/>
    </w:rPr>
  </w:style>
  <w:style w:type="paragraph" w:customStyle="1" w:styleId="xl78">
    <w:name w:val="xl78"/>
    <w:basedOn w:val="Normal"/>
    <w:rsid w:val="00F80168"/>
    <w:pPr>
      <w:pBdr>
        <w:top w:val="single" w:sz="4" w:space="0" w:color="000000"/>
        <w:left w:val="single" w:sz="12" w:space="0" w:color="000000"/>
        <w:bottom w:val="single" w:sz="4" w:space="0" w:color="000000"/>
        <w:right w:val="single" w:sz="4" w:space="0" w:color="000000"/>
      </w:pBdr>
      <w:autoSpaceDN/>
      <w:spacing w:before="100" w:beforeAutospacing="1" w:after="100" w:afterAutospacing="1" w:line="240" w:lineRule="auto"/>
      <w:jc w:val="center"/>
      <w:textAlignment w:val="center"/>
    </w:pPr>
    <w:rPr>
      <w:rFonts w:ascii="Times New Roman" w:eastAsia="Times New Roman" w:hAnsi="Times New Roman"/>
      <w:b/>
      <w:bCs/>
      <w:sz w:val="18"/>
      <w:szCs w:val="18"/>
      <w:lang w:eastAsia="zh-TW"/>
    </w:rPr>
  </w:style>
  <w:style w:type="paragraph" w:customStyle="1" w:styleId="xl79">
    <w:name w:val="xl79"/>
    <w:basedOn w:val="Normal"/>
    <w:rsid w:val="00F80168"/>
    <w:pPr>
      <w:pBdr>
        <w:top w:val="single" w:sz="4" w:space="0" w:color="000000"/>
        <w:left w:val="single" w:sz="4" w:space="0" w:color="000000"/>
        <w:bottom w:val="single" w:sz="4" w:space="0" w:color="000000"/>
        <w:right w:val="single" w:sz="4" w:space="0" w:color="000000"/>
      </w:pBdr>
      <w:autoSpaceDN/>
      <w:spacing w:before="100" w:beforeAutospacing="1" w:after="100" w:afterAutospacing="1" w:line="240" w:lineRule="auto"/>
      <w:jc w:val="center"/>
      <w:textAlignment w:val="center"/>
    </w:pPr>
    <w:rPr>
      <w:rFonts w:ascii="Times New Roman" w:eastAsia="Times New Roman" w:hAnsi="Times New Roman"/>
      <w:color w:val="0070C0"/>
      <w:sz w:val="18"/>
      <w:szCs w:val="18"/>
      <w:u w:val="single"/>
      <w:lang w:eastAsia="zh-TW"/>
    </w:rPr>
  </w:style>
  <w:style w:type="paragraph" w:customStyle="1" w:styleId="xl80">
    <w:name w:val="xl80"/>
    <w:basedOn w:val="Normal"/>
    <w:rsid w:val="00F80168"/>
    <w:pPr>
      <w:pBdr>
        <w:top w:val="single" w:sz="4" w:space="0" w:color="000000"/>
        <w:left w:val="single" w:sz="4" w:space="0" w:color="000000"/>
        <w:bottom w:val="single" w:sz="4" w:space="0" w:color="000000"/>
        <w:right w:val="single" w:sz="4" w:space="0" w:color="000000"/>
      </w:pBdr>
      <w:autoSpaceDN/>
      <w:spacing w:before="100" w:beforeAutospacing="1" w:after="100" w:afterAutospacing="1" w:line="240" w:lineRule="auto"/>
      <w:jc w:val="center"/>
      <w:textAlignment w:val="center"/>
    </w:pPr>
    <w:rPr>
      <w:rFonts w:ascii="Times New Roman" w:eastAsia="Times New Roman" w:hAnsi="Times New Roman"/>
      <w:sz w:val="18"/>
      <w:szCs w:val="18"/>
      <w:lang w:eastAsia="zh-TW"/>
    </w:rPr>
  </w:style>
  <w:style w:type="paragraph" w:customStyle="1" w:styleId="xl81">
    <w:name w:val="xl81"/>
    <w:basedOn w:val="Normal"/>
    <w:rsid w:val="00F80168"/>
    <w:pPr>
      <w:pBdr>
        <w:top w:val="single" w:sz="4" w:space="0" w:color="000000"/>
        <w:left w:val="single" w:sz="4" w:space="0" w:color="000000"/>
        <w:bottom w:val="single" w:sz="4" w:space="0" w:color="000000"/>
        <w:right w:val="single" w:sz="12" w:space="0" w:color="000000"/>
      </w:pBdr>
      <w:autoSpaceDN/>
      <w:spacing w:before="100" w:beforeAutospacing="1" w:after="100" w:afterAutospacing="1" w:line="240" w:lineRule="auto"/>
      <w:jc w:val="center"/>
      <w:textAlignment w:val="center"/>
    </w:pPr>
    <w:rPr>
      <w:rFonts w:ascii="Times New Roman" w:eastAsia="Times New Roman" w:hAnsi="Times New Roman"/>
      <w:b/>
      <w:bCs/>
      <w:sz w:val="18"/>
      <w:szCs w:val="18"/>
      <w:lang w:eastAsia="zh-TW"/>
    </w:rPr>
  </w:style>
  <w:style w:type="paragraph" w:customStyle="1" w:styleId="xl82">
    <w:name w:val="xl82"/>
    <w:basedOn w:val="Normal"/>
    <w:rsid w:val="00F80168"/>
    <w:pPr>
      <w:pBdr>
        <w:left w:val="single" w:sz="12" w:space="0" w:color="000000"/>
        <w:bottom w:val="single" w:sz="4" w:space="0" w:color="000000"/>
        <w:right w:val="single" w:sz="4" w:space="0" w:color="000000"/>
      </w:pBdr>
      <w:autoSpaceDN/>
      <w:spacing w:before="100" w:beforeAutospacing="1" w:after="100" w:afterAutospacing="1" w:line="240" w:lineRule="auto"/>
      <w:jc w:val="center"/>
      <w:textAlignment w:val="center"/>
    </w:pPr>
    <w:rPr>
      <w:rFonts w:ascii="Times New Roman" w:eastAsia="Times New Roman" w:hAnsi="Times New Roman"/>
      <w:b/>
      <w:bCs/>
      <w:sz w:val="18"/>
      <w:szCs w:val="18"/>
      <w:lang w:eastAsia="zh-TW"/>
    </w:rPr>
  </w:style>
  <w:style w:type="paragraph" w:customStyle="1" w:styleId="xl83">
    <w:name w:val="xl83"/>
    <w:basedOn w:val="Normal"/>
    <w:rsid w:val="00F80168"/>
    <w:pPr>
      <w:pBdr>
        <w:top w:val="single" w:sz="4" w:space="0" w:color="000000"/>
        <w:left w:val="single" w:sz="4" w:space="0" w:color="000000"/>
        <w:bottom w:val="single" w:sz="4" w:space="0" w:color="000000"/>
        <w:right w:val="single" w:sz="12" w:space="0" w:color="000000"/>
      </w:pBdr>
      <w:autoSpaceDN/>
      <w:spacing w:before="100" w:beforeAutospacing="1" w:after="100" w:afterAutospacing="1" w:line="240" w:lineRule="auto"/>
      <w:jc w:val="center"/>
      <w:textAlignment w:val="center"/>
    </w:pPr>
    <w:rPr>
      <w:rFonts w:ascii="Times New Roman" w:eastAsia="Times New Roman" w:hAnsi="Times New Roman"/>
      <w:b/>
      <w:bCs/>
      <w:color w:val="333F4F"/>
      <w:sz w:val="18"/>
      <w:szCs w:val="18"/>
      <w:lang w:eastAsia="zh-TW"/>
    </w:rPr>
  </w:style>
  <w:style w:type="paragraph" w:customStyle="1" w:styleId="xl84">
    <w:name w:val="xl84"/>
    <w:basedOn w:val="Normal"/>
    <w:rsid w:val="00F80168"/>
    <w:pPr>
      <w:pBdr>
        <w:top w:val="single" w:sz="4" w:space="0" w:color="000000"/>
        <w:left w:val="single" w:sz="4" w:space="0" w:color="000000"/>
        <w:bottom w:val="single" w:sz="4" w:space="0" w:color="000000"/>
        <w:right w:val="single" w:sz="4" w:space="0" w:color="000000"/>
      </w:pBdr>
      <w:autoSpaceDN/>
      <w:spacing w:before="100" w:beforeAutospacing="1" w:after="100" w:afterAutospacing="1" w:line="240" w:lineRule="auto"/>
      <w:jc w:val="center"/>
      <w:textAlignment w:val="center"/>
    </w:pPr>
    <w:rPr>
      <w:rFonts w:ascii="Times New Roman" w:eastAsia="Times New Roman" w:hAnsi="Times New Roman"/>
      <w:sz w:val="18"/>
      <w:szCs w:val="18"/>
      <w:lang w:eastAsia="zh-TW"/>
    </w:rPr>
  </w:style>
  <w:style w:type="paragraph" w:customStyle="1" w:styleId="xl85">
    <w:name w:val="xl85"/>
    <w:basedOn w:val="Normal"/>
    <w:rsid w:val="00F80168"/>
    <w:pPr>
      <w:pBdr>
        <w:top w:val="single" w:sz="4" w:space="0" w:color="000000"/>
        <w:left w:val="single" w:sz="4" w:space="0" w:color="000000"/>
        <w:bottom w:val="single" w:sz="12" w:space="0" w:color="000000"/>
        <w:right w:val="single" w:sz="4" w:space="0" w:color="000000"/>
      </w:pBdr>
      <w:autoSpaceDN/>
      <w:spacing w:before="100" w:beforeAutospacing="1" w:after="100" w:afterAutospacing="1" w:line="240" w:lineRule="auto"/>
      <w:jc w:val="center"/>
      <w:textAlignment w:val="center"/>
    </w:pPr>
    <w:rPr>
      <w:rFonts w:ascii="Times New Roman" w:eastAsia="Times New Roman" w:hAnsi="Times New Roman"/>
      <w:color w:val="0070C0"/>
      <w:sz w:val="18"/>
      <w:szCs w:val="18"/>
      <w:u w:val="single"/>
      <w:lang w:eastAsia="zh-TW"/>
    </w:rPr>
  </w:style>
  <w:style w:type="paragraph" w:customStyle="1" w:styleId="xl86">
    <w:name w:val="xl86"/>
    <w:basedOn w:val="Normal"/>
    <w:rsid w:val="00F80168"/>
    <w:pPr>
      <w:pBdr>
        <w:top w:val="single" w:sz="4" w:space="0" w:color="000000"/>
        <w:left w:val="single" w:sz="4" w:space="0" w:color="000000"/>
        <w:bottom w:val="single" w:sz="12" w:space="0" w:color="000000"/>
        <w:right w:val="single" w:sz="4" w:space="0" w:color="000000"/>
      </w:pBdr>
      <w:autoSpaceDN/>
      <w:spacing w:before="100" w:beforeAutospacing="1" w:after="100" w:afterAutospacing="1" w:line="240" w:lineRule="auto"/>
      <w:jc w:val="center"/>
      <w:textAlignment w:val="center"/>
    </w:pPr>
    <w:rPr>
      <w:rFonts w:ascii="Times New Roman" w:eastAsia="Times New Roman" w:hAnsi="Times New Roman"/>
      <w:sz w:val="18"/>
      <w:szCs w:val="18"/>
      <w:lang w:eastAsia="zh-TW"/>
    </w:rPr>
  </w:style>
  <w:style w:type="paragraph" w:customStyle="1" w:styleId="xl87">
    <w:name w:val="xl87"/>
    <w:basedOn w:val="Normal"/>
    <w:rsid w:val="00F80168"/>
    <w:pPr>
      <w:pBdr>
        <w:top w:val="single" w:sz="4" w:space="0" w:color="000000"/>
        <w:left w:val="single" w:sz="4" w:space="0" w:color="000000"/>
        <w:bottom w:val="single" w:sz="12" w:space="0" w:color="000000"/>
        <w:right w:val="single" w:sz="12" w:space="0" w:color="000000"/>
      </w:pBdr>
      <w:autoSpaceDN/>
      <w:spacing w:before="100" w:beforeAutospacing="1" w:after="100" w:afterAutospacing="1" w:line="240" w:lineRule="auto"/>
      <w:jc w:val="center"/>
      <w:textAlignment w:val="center"/>
    </w:pPr>
    <w:rPr>
      <w:rFonts w:ascii="Times New Roman" w:eastAsia="Times New Roman" w:hAnsi="Times New Roman"/>
      <w:b/>
      <w:bCs/>
      <w:sz w:val="18"/>
      <w:szCs w:val="18"/>
      <w:lang w:eastAsia="zh-TW"/>
    </w:rPr>
  </w:style>
  <w:style w:type="paragraph" w:customStyle="1" w:styleId="xl88">
    <w:name w:val="xl88"/>
    <w:basedOn w:val="Normal"/>
    <w:rsid w:val="00F80168"/>
    <w:pPr>
      <w:pBdr>
        <w:left w:val="single" w:sz="4" w:space="0" w:color="000000"/>
        <w:bottom w:val="single" w:sz="4" w:space="0" w:color="000000"/>
        <w:right w:val="single" w:sz="4" w:space="0" w:color="000000"/>
      </w:pBdr>
      <w:autoSpaceDN/>
      <w:spacing w:before="100" w:beforeAutospacing="1" w:after="100" w:afterAutospacing="1" w:line="240" w:lineRule="auto"/>
      <w:jc w:val="center"/>
      <w:textAlignment w:val="center"/>
    </w:pPr>
    <w:rPr>
      <w:rFonts w:ascii="Times New Roman" w:eastAsia="Times New Roman" w:hAnsi="Times New Roman"/>
      <w:color w:val="0070C0"/>
      <w:sz w:val="18"/>
      <w:szCs w:val="18"/>
      <w:u w:val="single"/>
      <w:lang w:eastAsia="zh-TW"/>
    </w:rPr>
  </w:style>
  <w:style w:type="paragraph" w:customStyle="1" w:styleId="xl89">
    <w:name w:val="xl89"/>
    <w:basedOn w:val="Normal"/>
    <w:rsid w:val="00F80168"/>
    <w:pPr>
      <w:pBdr>
        <w:left w:val="single" w:sz="4" w:space="0" w:color="000000"/>
        <w:bottom w:val="single" w:sz="4" w:space="0" w:color="000000"/>
        <w:right w:val="single" w:sz="4" w:space="0" w:color="000000"/>
      </w:pBdr>
      <w:autoSpaceDN/>
      <w:spacing w:before="100" w:beforeAutospacing="1" w:after="100" w:afterAutospacing="1" w:line="240" w:lineRule="auto"/>
      <w:jc w:val="center"/>
      <w:textAlignment w:val="center"/>
    </w:pPr>
    <w:rPr>
      <w:rFonts w:ascii="Times New Roman" w:eastAsia="Times New Roman" w:hAnsi="Times New Roman"/>
      <w:sz w:val="18"/>
      <w:szCs w:val="18"/>
      <w:lang w:eastAsia="zh-TW"/>
    </w:rPr>
  </w:style>
  <w:style w:type="paragraph" w:customStyle="1" w:styleId="xl90">
    <w:name w:val="xl90"/>
    <w:basedOn w:val="Normal"/>
    <w:rsid w:val="00F80168"/>
    <w:pPr>
      <w:pBdr>
        <w:left w:val="single" w:sz="4" w:space="0" w:color="000000"/>
        <w:bottom w:val="single" w:sz="4" w:space="0" w:color="000000"/>
        <w:right w:val="single" w:sz="12" w:space="0" w:color="000000"/>
      </w:pBdr>
      <w:autoSpaceDN/>
      <w:spacing w:before="100" w:beforeAutospacing="1" w:after="100" w:afterAutospacing="1" w:line="240" w:lineRule="auto"/>
      <w:jc w:val="center"/>
      <w:textAlignment w:val="center"/>
    </w:pPr>
    <w:rPr>
      <w:rFonts w:ascii="Times New Roman" w:eastAsia="Times New Roman" w:hAnsi="Times New Roman"/>
      <w:b/>
      <w:bCs/>
      <w:sz w:val="18"/>
      <w:szCs w:val="18"/>
      <w:lang w:eastAsia="zh-TW"/>
    </w:rPr>
  </w:style>
  <w:style w:type="paragraph" w:customStyle="1" w:styleId="xl91">
    <w:name w:val="xl91"/>
    <w:basedOn w:val="Normal"/>
    <w:rsid w:val="00F80168"/>
    <w:pPr>
      <w:pBdr>
        <w:top w:val="single" w:sz="4" w:space="0" w:color="000000"/>
        <w:left w:val="single" w:sz="12" w:space="0" w:color="000000"/>
        <w:bottom w:val="single" w:sz="4" w:space="0" w:color="000000"/>
        <w:right w:val="single" w:sz="4" w:space="0" w:color="000000"/>
      </w:pBdr>
      <w:autoSpaceDN/>
      <w:spacing w:before="100" w:beforeAutospacing="1" w:after="100" w:afterAutospacing="1" w:line="240" w:lineRule="auto"/>
      <w:jc w:val="center"/>
      <w:textAlignment w:val="center"/>
    </w:pPr>
    <w:rPr>
      <w:rFonts w:ascii="Times New Roman" w:eastAsia="Times New Roman" w:hAnsi="Times New Roman"/>
      <w:b/>
      <w:bCs/>
      <w:sz w:val="18"/>
      <w:szCs w:val="18"/>
      <w:lang w:eastAsia="zh-TW"/>
    </w:rPr>
  </w:style>
  <w:style w:type="paragraph" w:customStyle="1" w:styleId="xl92">
    <w:name w:val="xl92"/>
    <w:basedOn w:val="Normal"/>
    <w:rsid w:val="00F80168"/>
    <w:pPr>
      <w:pBdr>
        <w:top w:val="single" w:sz="4" w:space="0" w:color="000000"/>
        <w:left w:val="single" w:sz="12" w:space="0" w:color="000000"/>
        <w:bottom w:val="single" w:sz="12" w:space="0" w:color="000000"/>
        <w:right w:val="single" w:sz="4" w:space="0" w:color="000000"/>
      </w:pBdr>
      <w:autoSpaceDN/>
      <w:spacing w:before="100" w:beforeAutospacing="1" w:after="100" w:afterAutospacing="1" w:line="240" w:lineRule="auto"/>
      <w:jc w:val="center"/>
      <w:textAlignment w:val="center"/>
    </w:pPr>
    <w:rPr>
      <w:rFonts w:ascii="Times New Roman" w:eastAsia="Times New Roman" w:hAnsi="Times New Roman"/>
      <w:b/>
      <w:bCs/>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840853">
      <w:bodyDiv w:val="1"/>
      <w:marLeft w:val="0"/>
      <w:marRight w:val="0"/>
      <w:marTop w:val="0"/>
      <w:marBottom w:val="0"/>
      <w:divBdr>
        <w:top w:val="none" w:sz="0" w:space="0" w:color="auto"/>
        <w:left w:val="none" w:sz="0" w:space="0" w:color="auto"/>
        <w:bottom w:val="none" w:sz="0" w:space="0" w:color="auto"/>
        <w:right w:val="none" w:sz="0" w:space="0" w:color="auto"/>
      </w:divBdr>
    </w:div>
    <w:div w:id="173828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ras-el.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7C5B4-8281-4C5E-A151-3A6D07E8A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254</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ANASTASIOS KONSTAS</dc:creator>
  <cp:keywords/>
  <dc:description/>
  <cp:lastModifiedBy>PoE</cp:lastModifiedBy>
  <cp:revision>7</cp:revision>
  <cp:lastPrinted>2019-08-07T06:18:00Z</cp:lastPrinted>
  <dcterms:created xsi:type="dcterms:W3CDTF">2019-09-13T09:32:00Z</dcterms:created>
  <dcterms:modified xsi:type="dcterms:W3CDTF">2019-12-17T08:59:00Z</dcterms:modified>
</cp:coreProperties>
</file>